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vertAnchor="page" w:horzAnchor="margin" w:tblpY="99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3375"/>
        <w:gridCol w:w="930"/>
        <w:gridCol w:w="5237"/>
      </w:tblGrid>
      <w:tr w:rsidR="00883943" w:rsidTr="00883943">
        <w:trPr>
          <w:trHeight w:val="3675"/>
        </w:trPr>
        <w:tc>
          <w:tcPr>
            <w:tcW w:w="9692" w:type="dxa"/>
            <w:gridSpan w:val="4"/>
          </w:tcPr>
          <w:p w:rsidR="00883943" w:rsidRDefault="00883943" w:rsidP="00883943">
            <w:pPr>
              <w:ind w:left="5245"/>
              <w:rPr>
                <w:rStyle w:val="FakeCharacterStyle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Default="00883943" w:rsidP="00883943">
            <w:pPr>
              <w:ind w:left="5245"/>
              <w:rPr>
                <w:rStyle w:val="FakeCharacterStyle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Default="00883943" w:rsidP="00883943">
            <w:pPr>
              <w:ind w:left="5245"/>
              <w:rPr>
                <w:rStyle w:val="FakeCharacterStyle"/>
              </w:rPr>
            </w:pPr>
          </w:p>
          <w:p w:rsidR="00883943" w:rsidRPr="00E05AC7" w:rsidRDefault="00883943" w:rsidP="00883943">
            <w:pPr>
              <w:ind w:left="5245"/>
              <w:rPr>
                <w:sz w:val="1"/>
                <w:szCs w:val="1"/>
              </w:rPr>
            </w:pPr>
          </w:p>
          <w:p w:rsidR="00883943" w:rsidRDefault="00883943" w:rsidP="00883943">
            <w:pPr>
              <w:ind w:left="5245"/>
              <w:rPr>
                <w:rStyle w:val="FakeCharacterStyle"/>
              </w:rPr>
            </w:pPr>
          </w:p>
          <w:p w:rsidR="00883943" w:rsidRDefault="00883943" w:rsidP="00883943">
            <w:pPr>
              <w:ind w:left="524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№ 1 </w:t>
            </w:r>
          </w:p>
          <w:p w:rsidR="00883943" w:rsidRPr="00E05AC7" w:rsidRDefault="00883943" w:rsidP="00883943">
            <w:pPr>
              <w:pStyle w:val="ParagraphStyle0"/>
              <w:tabs>
                <w:tab w:val="left" w:pos="4275"/>
              </w:tabs>
              <w:ind w:left="5245"/>
              <w:rPr>
                <w:rStyle w:val="CharacterStyle0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CharacterStyle0"/>
                <w:rFonts w:ascii="Liberation Serif" w:hAnsi="Liberation Serif" w:cs="Liberation Serif"/>
                <w:sz w:val="28"/>
                <w:szCs w:val="28"/>
              </w:rPr>
              <w:t>к</w:t>
            </w:r>
            <w:r w:rsidRPr="00E05AC7">
              <w:rPr>
                <w:rStyle w:val="CharacterStyle0"/>
                <w:rFonts w:ascii="Liberation Serif" w:hAnsi="Liberation Serif" w:cs="Liberation Serif"/>
                <w:sz w:val="28"/>
                <w:szCs w:val="28"/>
              </w:rPr>
              <w:t xml:space="preserve"> постановлению Администрации</w:t>
            </w:r>
          </w:p>
          <w:p w:rsidR="00883943" w:rsidRPr="00E05AC7" w:rsidRDefault="00883943" w:rsidP="00883943">
            <w:pPr>
              <w:pStyle w:val="ParagraphStyle0"/>
              <w:tabs>
                <w:tab w:val="left" w:pos="4275"/>
              </w:tabs>
              <w:ind w:left="5245"/>
              <w:rPr>
                <w:rStyle w:val="CharacterStyle0"/>
                <w:rFonts w:ascii="Liberation Serif" w:hAnsi="Liberation Serif" w:cs="Liberation Serif"/>
                <w:sz w:val="28"/>
                <w:szCs w:val="28"/>
              </w:rPr>
            </w:pPr>
            <w:r w:rsidRPr="00E05AC7">
              <w:rPr>
                <w:rStyle w:val="CharacterStyle0"/>
                <w:rFonts w:ascii="Liberation Serif" w:hAnsi="Liberation Serif" w:cs="Liberation Serif"/>
                <w:sz w:val="28"/>
                <w:szCs w:val="28"/>
              </w:rPr>
              <w:t>Арамильского городского округа</w:t>
            </w:r>
          </w:p>
          <w:p w:rsidR="00883943" w:rsidRDefault="00883943" w:rsidP="00883943">
            <w:pPr>
              <w:ind w:left="5245"/>
              <w:rPr>
                <w:rStyle w:val="CharacterStyle0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CharacterStyle0"/>
                <w:rFonts w:ascii="Liberation Serif" w:hAnsi="Liberation Serif" w:cs="Liberation Serif"/>
                <w:sz w:val="28"/>
                <w:szCs w:val="28"/>
              </w:rPr>
              <w:t>о</w:t>
            </w:r>
            <w:r w:rsidR="00097BCC">
              <w:rPr>
                <w:rStyle w:val="CharacterStyle0"/>
                <w:rFonts w:ascii="Liberation Serif" w:hAnsi="Liberation Serif" w:cs="Liberation Serif"/>
                <w:sz w:val="28"/>
                <w:szCs w:val="28"/>
              </w:rPr>
              <w:t xml:space="preserve">т 05.03.2021 </w:t>
            </w:r>
            <w:r w:rsidRPr="00E05AC7">
              <w:rPr>
                <w:rStyle w:val="CharacterStyle0"/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r w:rsidR="00097BCC">
              <w:rPr>
                <w:rStyle w:val="CharacterStyle0"/>
                <w:rFonts w:ascii="Liberation Serif" w:hAnsi="Liberation Serif" w:cs="Liberation Serif"/>
                <w:sz w:val="28"/>
                <w:szCs w:val="28"/>
              </w:rPr>
              <w:t>116</w:t>
            </w:r>
            <w:bookmarkStart w:id="0" w:name="_GoBack"/>
            <w:bookmarkEnd w:id="0"/>
          </w:p>
          <w:p w:rsidR="00883943" w:rsidRDefault="00883943" w:rsidP="00883943">
            <w:pPr>
              <w:ind w:left="524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83943" w:rsidRDefault="00883943" w:rsidP="00883943">
            <w:pPr>
              <w:ind w:left="524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№ 1 </w:t>
            </w:r>
          </w:p>
          <w:p w:rsidR="00883943" w:rsidRPr="00E05AC7" w:rsidRDefault="00883943" w:rsidP="00883943">
            <w:pPr>
              <w:pStyle w:val="ParagraphStyle0"/>
              <w:tabs>
                <w:tab w:val="left" w:pos="4275"/>
              </w:tabs>
              <w:ind w:left="5245"/>
              <w:rPr>
                <w:rStyle w:val="CharacterStyle0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CharacterStyle0"/>
                <w:rFonts w:ascii="Liberation Serif" w:hAnsi="Liberation Serif" w:cs="Liberation Serif"/>
                <w:sz w:val="28"/>
                <w:szCs w:val="28"/>
              </w:rPr>
              <w:t>к</w:t>
            </w:r>
            <w:r w:rsidRPr="00E05AC7">
              <w:rPr>
                <w:rStyle w:val="CharacterStyle0"/>
                <w:rFonts w:ascii="Liberation Serif" w:hAnsi="Liberation Serif" w:cs="Liberation Serif"/>
                <w:sz w:val="28"/>
                <w:szCs w:val="28"/>
              </w:rPr>
              <w:t xml:space="preserve"> постановлению Администрации</w:t>
            </w:r>
          </w:p>
          <w:p w:rsidR="00883943" w:rsidRPr="00E05AC7" w:rsidRDefault="00883943" w:rsidP="00883943">
            <w:pPr>
              <w:pStyle w:val="ParagraphStyle0"/>
              <w:tabs>
                <w:tab w:val="left" w:pos="4275"/>
              </w:tabs>
              <w:ind w:left="5245"/>
              <w:rPr>
                <w:rStyle w:val="CharacterStyle0"/>
                <w:rFonts w:ascii="Liberation Serif" w:hAnsi="Liberation Serif" w:cs="Liberation Serif"/>
                <w:sz w:val="28"/>
                <w:szCs w:val="28"/>
              </w:rPr>
            </w:pPr>
            <w:r w:rsidRPr="00E05AC7">
              <w:rPr>
                <w:rStyle w:val="CharacterStyle0"/>
                <w:rFonts w:ascii="Liberation Serif" w:hAnsi="Liberation Serif" w:cs="Liberation Serif"/>
                <w:sz w:val="28"/>
                <w:szCs w:val="28"/>
              </w:rPr>
              <w:t>Арамильского городского округа</w:t>
            </w:r>
          </w:p>
          <w:p w:rsidR="00883943" w:rsidRDefault="00883943" w:rsidP="00883943">
            <w:pPr>
              <w:ind w:left="5245"/>
              <w:rPr>
                <w:rStyle w:val="CharacterStyle0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CharacterStyle0"/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E05AC7">
              <w:rPr>
                <w:rStyle w:val="CharacterStyle0"/>
                <w:rFonts w:ascii="Liberation Serif" w:hAnsi="Liberation Serif" w:cs="Liberation Serif"/>
                <w:sz w:val="28"/>
                <w:szCs w:val="28"/>
              </w:rPr>
              <w:t xml:space="preserve">т </w:t>
            </w:r>
            <w:r>
              <w:rPr>
                <w:rStyle w:val="CharacterStyle0"/>
                <w:rFonts w:ascii="Liberation Serif" w:hAnsi="Liberation Serif" w:cs="Liberation Serif"/>
                <w:sz w:val="28"/>
                <w:szCs w:val="28"/>
              </w:rPr>
              <w:t>11.10.2019</w:t>
            </w:r>
            <w:r w:rsidRPr="00E05AC7">
              <w:rPr>
                <w:rStyle w:val="CharacterStyle0"/>
                <w:rFonts w:ascii="Liberation Serif" w:hAnsi="Liberation Serif" w:cs="Liberation Serif"/>
                <w:sz w:val="28"/>
                <w:szCs w:val="28"/>
              </w:rPr>
              <w:t xml:space="preserve"> № </w:t>
            </w:r>
            <w:r>
              <w:rPr>
                <w:rStyle w:val="CharacterStyle0"/>
                <w:rFonts w:ascii="Liberation Serif" w:hAnsi="Liberation Serif" w:cs="Liberation Serif"/>
                <w:sz w:val="28"/>
                <w:szCs w:val="28"/>
              </w:rPr>
              <w:t>631</w:t>
            </w:r>
          </w:p>
          <w:p w:rsidR="00883943" w:rsidRPr="00412FF1" w:rsidRDefault="00883943" w:rsidP="00883943">
            <w:pPr>
              <w:ind w:left="5245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83943" w:rsidRPr="00412FF1" w:rsidRDefault="00883943" w:rsidP="00883943">
            <w:pPr>
              <w:ind w:left="5245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883943" w:rsidRPr="00BB2454" w:rsidTr="00883943">
        <w:trPr>
          <w:trHeight w:val="360"/>
        </w:trPr>
        <w:tc>
          <w:tcPr>
            <w:tcW w:w="150" w:type="dxa"/>
          </w:tcPr>
          <w:p w:rsidR="00883943" w:rsidRPr="00BB2454" w:rsidRDefault="00883943" w:rsidP="00883943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9542" w:type="dxa"/>
            <w:gridSpan w:val="3"/>
            <w:shd w:val="clear" w:color="auto" w:fill="auto"/>
            <w:vAlign w:val="center"/>
          </w:tcPr>
          <w:p w:rsidR="00883943" w:rsidRPr="00BB2454" w:rsidRDefault="00883943" w:rsidP="00883943">
            <w:pPr>
              <w:pStyle w:val="ParagraphStyle1"/>
              <w:rPr>
                <w:rStyle w:val="CharacterStyle1"/>
                <w:rFonts w:ascii="Liberation Serif" w:hAnsi="Liberation Serif" w:cs="Liberation Serif"/>
                <w:b w:val="0"/>
              </w:rPr>
            </w:pPr>
            <w:r w:rsidRPr="00BB2454">
              <w:rPr>
                <w:rStyle w:val="CharacterStyle1"/>
                <w:rFonts w:ascii="Liberation Serif" w:hAnsi="Liberation Serif" w:cs="Liberation Serif"/>
                <w:b w:val="0"/>
              </w:rPr>
              <w:t>ПАСПОРТ</w:t>
            </w:r>
          </w:p>
        </w:tc>
      </w:tr>
      <w:tr w:rsidR="00883943" w:rsidRPr="00BB2454" w:rsidTr="00883943">
        <w:trPr>
          <w:trHeight w:val="360"/>
        </w:trPr>
        <w:tc>
          <w:tcPr>
            <w:tcW w:w="150" w:type="dxa"/>
          </w:tcPr>
          <w:p w:rsidR="00883943" w:rsidRPr="00BB2454" w:rsidRDefault="00883943" w:rsidP="00883943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9542" w:type="dxa"/>
            <w:gridSpan w:val="3"/>
            <w:shd w:val="clear" w:color="auto" w:fill="auto"/>
            <w:vAlign w:val="center"/>
          </w:tcPr>
          <w:p w:rsidR="00883943" w:rsidRPr="00BB2454" w:rsidRDefault="00883943" w:rsidP="00883943">
            <w:pPr>
              <w:pStyle w:val="ParagraphStyle1"/>
              <w:rPr>
                <w:rStyle w:val="CharacterStyle1"/>
                <w:rFonts w:ascii="Liberation Serif" w:hAnsi="Liberation Serif" w:cs="Liberation Serif"/>
                <w:b w:val="0"/>
              </w:rPr>
            </w:pPr>
            <w:r w:rsidRPr="00BB2454">
              <w:rPr>
                <w:rStyle w:val="CharacterStyle1"/>
                <w:rFonts w:ascii="Liberation Serif" w:hAnsi="Liberation Serif" w:cs="Liberation Serif"/>
                <w:b w:val="0"/>
              </w:rPr>
              <w:t>муниципальной программы</w:t>
            </w:r>
          </w:p>
        </w:tc>
      </w:tr>
      <w:tr w:rsidR="00883943" w:rsidRPr="00BB2454" w:rsidTr="00883943">
        <w:trPr>
          <w:trHeight w:val="1035"/>
        </w:trPr>
        <w:tc>
          <w:tcPr>
            <w:tcW w:w="150" w:type="dxa"/>
          </w:tcPr>
          <w:p w:rsidR="00883943" w:rsidRPr="00BB2454" w:rsidRDefault="00883943" w:rsidP="00883943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9542" w:type="dxa"/>
            <w:gridSpan w:val="3"/>
            <w:shd w:val="clear" w:color="auto" w:fill="auto"/>
            <w:vAlign w:val="center"/>
          </w:tcPr>
          <w:p w:rsidR="00883943" w:rsidRPr="00BB2454" w:rsidRDefault="00883943" w:rsidP="00883943">
            <w:pPr>
              <w:pStyle w:val="ParagraphStyle1"/>
              <w:rPr>
                <w:rStyle w:val="CharacterStyle1"/>
                <w:rFonts w:ascii="Liberation Serif" w:hAnsi="Liberation Serif" w:cs="Liberation Serif"/>
                <w:b w:val="0"/>
              </w:rPr>
            </w:pPr>
            <w:r w:rsidRPr="00BB2454">
              <w:rPr>
                <w:rStyle w:val="CharacterStyle1"/>
                <w:rFonts w:ascii="Liberation Serif" w:hAnsi="Liberation Serif" w:cs="Liberation Serif"/>
                <w:b w:val="0"/>
              </w:rPr>
              <w:t xml:space="preserve">Создание условий для оказания медицинской помощи и формирование здорового образа жизни у населения Арамильского городского округа </w:t>
            </w:r>
          </w:p>
          <w:p w:rsidR="00883943" w:rsidRDefault="00883943" w:rsidP="00883943">
            <w:pPr>
              <w:pStyle w:val="ParagraphStyle1"/>
              <w:rPr>
                <w:rStyle w:val="CharacterStyle1"/>
                <w:rFonts w:ascii="Liberation Serif" w:hAnsi="Liberation Serif" w:cs="Liberation Serif"/>
                <w:b w:val="0"/>
              </w:rPr>
            </w:pPr>
            <w:r w:rsidRPr="00BB2454">
              <w:rPr>
                <w:rStyle w:val="CharacterStyle1"/>
                <w:rFonts w:ascii="Liberation Serif" w:hAnsi="Liberation Serif" w:cs="Liberation Serif"/>
                <w:b w:val="0"/>
              </w:rPr>
              <w:t>до 2024 года</w:t>
            </w:r>
          </w:p>
          <w:p w:rsidR="00883943" w:rsidRPr="00412FF1" w:rsidRDefault="00883943" w:rsidP="00883943">
            <w:pPr>
              <w:pStyle w:val="ParagraphStyle1"/>
              <w:rPr>
                <w:rStyle w:val="CharacterStyle1"/>
                <w:sz w:val="20"/>
                <w:szCs w:val="20"/>
              </w:rPr>
            </w:pPr>
          </w:p>
          <w:p w:rsidR="00883943" w:rsidRPr="00412FF1" w:rsidRDefault="00883943" w:rsidP="00883943">
            <w:pPr>
              <w:pStyle w:val="ParagraphStyle1"/>
              <w:rPr>
                <w:rStyle w:val="CharacterStyle1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</w:tr>
      <w:tr w:rsidR="00883943" w:rsidRPr="00BB2454" w:rsidTr="00883943">
        <w:trPr>
          <w:trHeight w:hRule="exact" w:val="135"/>
        </w:trPr>
        <w:tc>
          <w:tcPr>
            <w:tcW w:w="9692" w:type="dxa"/>
            <w:gridSpan w:val="4"/>
          </w:tcPr>
          <w:p w:rsidR="00883943" w:rsidRPr="00BB2454" w:rsidRDefault="00883943" w:rsidP="00883943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</w:tr>
      <w:tr w:rsidR="00883943" w:rsidRPr="00BB2454" w:rsidTr="00883943">
        <w:trPr>
          <w:trHeight w:val="1365"/>
        </w:trPr>
        <w:tc>
          <w:tcPr>
            <w:tcW w:w="150" w:type="dxa"/>
          </w:tcPr>
          <w:p w:rsidR="00883943" w:rsidRPr="00BB2454" w:rsidRDefault="00883943" w:rsidP="00883943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83943" w:rsidRPr="00BB2454" w:rsidRDefault="00883943" w:rsidP="00883943">
            <w:pPr>
              <w:pStyle w:val="ParagraphStyle2"/>
              <w:rPr>
                <w:rStyle w:val="CharacterStyle2"/>
                <w:rFonts w:ascii="Liberation Serif" w:hAnsi="Liberation Serif" w:cs="Liberation Serif"/>
              </w:rPr>
            </w:pPr>
            <w:r w:rsidRPr="00BB2454">
              <w:rPr>
                <w:rStyle w:val="CharacterStyle2"/>
                <w:rFonts w:ascii="Liberation Serif" w:hAnsi="Liberation Serif" w:cs="Liberation Serif"/>
              </w:rPr>
              <w:t>Ответственный исполнитель муниципальной программы</w:t>
            </w:r>
          </w:p>
        </w:tc>
        <w:tc>
          <w:tcPr>
            <w:tcW w:w="616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883943" w:rsidRPr="00BB2454" w:rsidRDefault="00883943" w:rsidP="00883943">
            <w:pPr>
              <w:pStyle w:val="ParagraphStyle3"/>
              <w:jc w:val="left"/>
              <w:rPr>
                <w:rStyle w:val="CharacterStyle3"/>
                <w:rFonts w:ascii="Liberation Serif" w:hAnsi="Liberation Serif" w:cs="Liberation Serif"/>
              </w:rPr>
            </w:pPr>
            <w:r w:rsidRPr="00BB2454">
              <w:rPr>
                <w:rStyle w:val="CharacterStyle3"/>
                <w:rFonts w:ascii="Liberation Serif" w:hAnsi="Liberation Serif" w:cs="Liberation Serif"/>
              </w:rPr>
              <w:t>Администрация Арамильского городского округа</w:t>
            </w:r>
          </w:p>
        </w:tc>
      </w:tr>
      <w:tr w:rsidR="00883943" w:rsidRPr="00BB2454" w:rsidTr="00883943">
        <w:trPr>
          <w:trHeight w:val="1050"/>
        </w:trPr>
        <w:tc>
          <w:tcPr>
            <w:tcW w:w="150" w:type="dxa"/>
          </w:tcPr>
          <w:p w:rsidR="00883943" w:rsidRPr="00BB2454" w:rsidRDefault="00883943" w:rsidP="00883943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83943" w:rsidRPr="00BB2454" w:rsidRDefault="00883943" w:rsidP="00883943">
            <w:pPr>
              <w:pStyle w:val="ParagraphStyle2"/>
              <w:rPr>
                <w:rStyle w:val="CharacterStyle2"/>
                <w:rFonts w:ascii="Liberation Serif" w:hAnsi="Liberation Serif" w:cs="Liberation Serif"/>
              </w:rPr>
            </w:pPr>
            <w:r w:rsidRPr="00BB2454">
              <w:rPr>
                <w:rStyle w:val="CharacterStyle2"/>
                <w:rFonts w:ascii="Liberation Serif" w:hAnsi="Liberation Serif" w:cs="Liberation Serif"/>
              </w:rPr>
              <w:t>Сроки реализации муниципальной программы</w:t>
            </w:r>
          </w:p>
        </w:tc>
        <w:tc>
          <w:tcPr>
            <w:tcW w:w="930" w:type="dxa"/>
            <w:tcBorders>
              <w:top w:val="single" w:sz="6" w:space="0" w:color="000000"/>
            </w:tcBorders>
            <w:shd w:val="clear" w:color="auto" w:fill="auto"/>
          </w:tcPr>
          <w:p w:rsidR="00883943" w:rsidRPr="00BB2454" w:rsidRDefault="00883943" w:rsidP="00883943">
            <w:pPr>
              <w:pStyle w:val="ParagraphStyle4"/>
              <w:rPr>
                <w:rStyle w:val="CharacterStyle4"/>
                <w:rFonts w:ascii="Liberation Serif" w:hAnsi="Liberation Serif" w:cs="Liberation Serif"/>
              </w:rPr>
            </w:pPr>
            <w:r w:rsidRPr="00BB2454">
              <w:rPr>
                <w:rStyle w:val="CharacterStyle4"/>
                <w:rFonts w:ascii="Liberation Serif" w:hAnsi="Liberation Serif" w:cs="Liberation Serif"/>
              </w:rPr>
              <w:t>2020 -</w:t>
            </w:r>
          </w:p>
        </w:tc>
        <w:tc>
          <w:tcPr>
            <w:tcW w:w="523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883943" w:rsidRPr="00BB2454" w:rsidRDefault="00883943" w:rsidP="00883943">
            <w:pPr>
              <w:pStyle w:val="ParagraphStyle5"/>
              <w:rPr>
                <w:rStyle w:val="CharacterStyle5"/>
                <w:rFonts w:ascii="Liberation Serif" w:hAnsi="Liberation Serif" w:cs="Liberation Serif"/>
              </w:rPr>
            </w:pPr>
            <w:r w:rsidRPr="00BB2454">
              <w:rPr>
                <w:rStyle w:val="CharacterStyle5"/>
                <w:rFonts w:ascii="Liberation Serif" w:hAnsi="Liberation Serif" w:cs="Liberation Serif"/>
              </w:rPr>
              <w:t>2024 годы</w:t>
            </w:r>
          </w:p>
        </w:tc>
      </w:tr>
      <w:tr w:rsidR="00883943" w:rsidRPr="00BB2454" w:rsidTr="00883943">
        <w:trPr>
          <w:trHeight w:val="1980"/>
        </w:trPr>
        <w:tc>
          <w:tcPr>
            <w:tcW w:w="150" w:type="dxa"/>
          </w:tcPr>
          <w:p w:rsidR="00883943" w:rsidRPr="00BB2454" w:rsidRDefault="00883943" w:rsidP="00883943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83943" w:rsidRPr="00BB2454" w:rsidRDefault="00883943" w:rsidP="00883943">
            <w:pPr>
              <w:pStyle w:val="ParagraphStyle2"/>
              <w:rPr>
                <w:rStyle w:val="CharacterStyle2"/>
                <w:rFonts w:ascii="Liberation Serif" w:hAnsi="Liberation Serif" w:cs="Liberation Serif"/>
              </w:rPr>
            </w:pPr>
            <w:r w:rsidRPr="00BB2454">
              <w:rPr>
                <w:rStyle w:val="CharacterStyle2"/>
                <w:rFonts w:ascii="Liberation Serif" w:hAnsi="Liberation Serif" w:cs="Liberation Serif"/>
              </w:rPr>
              <w:t>Цели и задачи муниципальной программы</w:t>
            </w:r>
          </w:p>
        </w:tc>
        <w:tc>
          <w:tcPr>
            <w:tcW w:w="616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883943" w:rsidRPr="00BB2454" w:rsidRDefault="00883943" w:rsidP="00883943">
            <w:pPr>
              <w:pStyle w:val="ParagraphStyle6"/>
              <w:jc w:val="left"/>
              <w:rPr>
                <w:rStyle w:val="CharacterStyle6"/>
                <w:rFonts w:ascii="Liberation Serif" w:hAnsi="Liberation Serif" w:cs="Liberation Serif"/>
              </w:rPr>
            </w:pPr>
            <w:r w:rsidRPr="00BB2454">
              <w:rPr>
                <w:rStyle w:val="CharacterStyle6"/>
                <w:rFonts w:ascii="Liberation Serif" w:hAnsi="Liberation Serif" w:cs="Liberation Serif"/>
              </w:rPr>
              <w:t xml:space="preserve">Цель 1. </w:t>
            </w:r>
            <w:r>
              <w:rPr>
                <w:rStyle w:val="CharacterStyle6"/>
                <w:rFonts w:ascii="Liberation Serif" w:hAnsi="Liberation Serif" w:cs="Liberation Serif"/>
              </w:rPr>
              <w:t>У</w:t>
            </w:r>
            <w:r w:rsidRPr="00BB2454">
              <w:rPr>
                <w:rStyle w:val="CharacterStyle6"/>
                <w:rFonts w:ascii="Liberation Serif" w:hAnsi="Liberation Serif" w:cs="Liberation Serif"/>
              </w:rPr>
              <w:t>лучшение демографических показателей на территории Арамильского городского округа, снижение заболеваемости, инвалидности и смертности, увеличение продолжительности жизни и улучшение качества жизни</w:t>
            </w:r>
            <w:r>
              <w:rPr>
                <w:rStyle w:val="CharacterStyle6"/>
                <w:rFonts w:ascii="Liberation Serif" w:hAnsi="Liberation Serif" w:cs="Liberation Serif"/>
              </w:rPr>
              <w:t>:</w:t>
            </w:r>
          </w:p>
        </w:tc>
      </w:tr>
      <w:tr w:rsidR="00883943" w:rsidRPr="00BB2454" w:rsidTr="00883943">
        <w:trPr>
          <w:trHeight w:val="1866"/>
        </w:trPr>
        <w:tc>
          <w:tcPr>
            <w:tcW w:w="150" w:type="dxa"/>
          </w:tcPr>
          <w:p w:rsidR="00883943" w:rsidRPr="00BB2454" w:rsidRDefault="00883943" w:rsidP="00883943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83943" w:rsidRPr="00BB2454" w:rsidRDefault="00883943" w:rsidP="00883943">
            <w:pPr>
              <w:pStyle w:val="ParagraphStyle7"/>
              <w:rPr>
                <w:rStyle w:val="CharacterStyle7"/>
                <w:rFonts w:ascii="Liberation Serif" w:hAnsi="Liberation Serif" w:cs="Liberation Serif"/>
              </w:rPr>
            </w:pPr>
          </w:p>
        </w:tc>
        <w:tc>
          <w:tcPr>
            <w:tcW w:w="6167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83943" w:rsidRPr="00BB2454" w:rsidRDefault="00883943" w:rsidP="00883943">
            <w:pPr>
              <w:pStyle w:val="ParagraphStyle8"/>
              <w:jc w:val="left"/>
              <w:rPr>
                <w:rStyle w:val="CharacterStyle8"/>
                <w:rFonts w:ascii="Liberation Serif" w:hAnsi="Liberation Serif" w:cs="Liberation Serif"/>
              </w:rPr>
            </w:pPr>
            <w:r w:rsidRPr="00BB2454">
              <w:rPr>
                <w:rStyle w:val="CharacterStyle8"/>
                <w:rFonts w:ascii="Liberation Serif" w:hAnsi="Liberation Serif" w:cs="Liberation Serif"/>
              </w:rPr>
              <w:t xml:space="preserve">Задача 1.1. </w:t>
            </w:r>
            <w:r>
              <w:rPr>
                <w:rStyle w:val="CharacterStyle8"/>
                <w:rFonts w:ascii="Liberation Serif" w:hAnsi="Liberation Serif" w:cs="Liberation Serif"/>
              </w:rPr>
              <w:t>Р</w:t>
            </w:r>
            <w:r w:rsidRPr="00BB2454">
              <w:rPr>
                <w:rStyle w:val="CharacterStyle8"/>
                <w:rFonts w:ascii="Liberation Serif" w:hAnsi="Liberation Serif" w:cs="Liberation Serif"/>
              </w:rPr>
              <w:t>еализация на муниципальном уровне унифицированного подхода к организации мероприятий по предупреждению возникновения, распространения инфекционных заболеваний, управляемых средствами специфической профилактики.</w:t>
            </w:r>
          </w:p>
        </w:tc>
      </w:tr>
      <w:tr w:rsidR="00883943" w:rsidRPr="00BB2454" w:rsidTr="00883943">
        <w:trPr>
          <w:trHeight w:val="685"/>
        </w:trPr>
        <w:tc>
          <w:tcPr>
            <w:tcW w:w="150" w:type="dxa"/>
          </w:tcPr>
          <w:p w:rsidR="00883943" w:rsidRPr="00BB2454" w:rsidRDefault="00883943" w:rsidP="00883943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83943" w:rsidRPr="00BB2454" w:rsidRDefault="00883943" w:rsidP="00883943">
            <w:pPr>
              <w:pStyle w:val="ParagraphStyle7"/>
              <w:rPr>
                <w:rStyle w:val="CharacterStyle7"/>
                <w:rFonts w:ascii="Liberation Serif" w:hAnsi="Liberation Serif" w:cs="Liberation Serif"/>
              </w:rPr>
            </w:pPr>
          </w:p>
        </w:tc>
        <w:tc>
          <w:tcPr>
            <w:tcW w:w="6167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83943" w:rsidRPr="00BB2454" w:rsidRDefault="00883943" w:rsidP="00883943">
            <w:pPr>
              <w:pStyle w:val="ParagraphStyle8"/>
              <w:jc w:val="left"/>
              <w:rPr>
                <w:rStyle w:val="CharacterStyle8"/>
                <w:rFonts w:ascii="Liberation Serif" w:hAnsi="Liberation Serif" w:cs="Liberation Serif"/>
              </w:rPr>
            </w:pPr>
            <w:r w:rsidRPr="00BB2454">
              <w:rPr>
                <w:rStyle w:val="CharacterStyle8"/>
                <w:rFonts w:ascii="Liberation Serif" w:hAnsi="Liberation Serif" w:cs="Liberation Serif"/>
              </w:rPr>
              <w:t>Задача 1.2. Повышение уровня информированности населения в вопросе</w:t>
            </w:r>
            <w:r>
              <w:rPr>
                <w:rStyle w:val="CharacterStyle8"/>
                <w:rFonts w:ascii="Liberation Serif" w:hAnsi="Liberation Serif" w:cs="Liberation Serif"/>
              </w:rPr>
              <w:t>.</w:t>
            </w:r>
          </w:p>
        </w:tc>
      </w:tr>
    </w:tbl>
    <w:p w:rsidR="000E0540" w:rsidRPr="00BB2454" w:rsidRDefault="000E0540" w:rsidP="00BB2454">
      <w:pPr>
        <w:rPr>
          <w:rFonts w:ascii="Liberation Serif" w:hAnsi="Liberation Serif" w:cs="Liberation Serif"/>
        </w:rPr>
        <w:sectPr w:rsidR="000E0540" w:rsidRPr="00BB2454" w:rsidSect="00883943">
          <w:headerReference w:type="default" r:id="rId6"/>
          <w:pgSz w:w="12240" w:h="15840"/>
          <w:pgMar w:top="993" w:right="849" w:bottom="0" w:left="1699" w:header="708" w:footer="708" w:gutter="0"/>
          <w:cols w:space="720"/>
          <w:titlePg/>
          <w:docGrid w:linePitch="299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3375"/>
        <w:gridCol w:w="5730"/>
      </w:tblGrid>
      <w:tr w:rsidR="000E0540" w:rsidRPr="00BB2454" w:rsidTr="00883943">
        <w:trPr>
          <w:trHeight w:hRule="exact" w:val="80"/>
        </w:trPr>
        <w:tc>
          <w:tcPr>
            <w:tcW w:w="9255" w:type="dxa"/>
            <w:gridSpan w:val="3"/>
          </w:tcPr>
          <w:p w:rsidR="00883943" w:rsidRPr="00883943" w:rsidRDefault="00883943" w:rsidP="00883943">
            <w:pPr>
              <w:tabs>
                <w:tab w:val="left" w:pos="5520"/>
              </w:tabs>
              <w:rPr>
                <w:rFonts w:ascii="Liberation Serif" w:hAnsi="Liberation Serif" w:cs="Liberation Serif"/>
                <w:sz w:val="1"/>
                <w:szCs w:val="1"/>
              </w:rPr>
            </w:pPr>
          </w:p>
        </w:tc>
      </w:tr>
      <w:tr w:rsidR="000E0540" w:rsidRPr="00BB2454">
        <w:trPr>
          <w:trHeight w:val="2940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9"/>
              <w:rPr>
                <w:rStyle w:val="CharacterStyle9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8B6198" w:rsidRPr="008B6198" w:rsidRDefault="008B6198" w:rsidP="008B6198">
            <w:pPr>
              <w:pStyle w:val="ParagraphStyle8"/>
              <w:jc w:val="left"/>
              <w:rPr>
                <w:rStyle w:val="CharacterStyle8"/>
                <w:rFonts w:ascii="Liberation Serif" w:hAnsi="Liberation Serif" w:cs="Liberation Serif"/>
              </w:rPr>
            </w:pPr>
            <w:r w:rsidRPr="00BB2454">
              <w:rPr>
                <w:rStyle w:val="CharacterStyle8"/>
                <w:rFonts w:ascii="Liberation Serif" w:hAnsi="Liberation Serif" w:cs="Liberation Serif"/>
              </w:rPr>
              <w:t>иммунопрофилактики инфекционных заболеваний</w:t>
            </w:r>
          </w:p>
          <w:p w:rsidR="000E0540" w:rsidRPr="00BB2454" w:rsidRDefault="00125E5D" w:rsidP="00BB2454">
            <w:pPr>
              <w:pStyle w:val="ParagraphStyle8"/>
              <w:jc w:val="left"/>
              <w:rPr>
                <w:rStyle w:val="CharacterStyle8"/>
                <w:rFonts w:ascii="Liberation Serif" w:hAnsi="Liberation Serif" w:cs="Liberation Serif"/>
              </w:rPr>
            </w:pPr>
            <w:r w:rsidRPr="00BB2454">
              <w:rPr>
                <w:rStyle w:val="CharacterStyle8"/>
                <w:rFonts w:ascii="Liberation Serif" w:hAnsi="Liberation Serif" w:cs="Liberation Serif"/>
              </w:rPr>
              <w:t>Цель 2. Повышение доступности, качества и эффективности медицинской помощи, направленной на сохранение и укрепление здоровья граждан Арамильского городского округа; реализация территориальной программы государственных гарантий оказания гражданам Российской Федерации, проживающим в Свердловской области, бесплатной медицинской помощи</w:t>
            </w:r>
            <w:r w:rsidR="00BB2454">
              <w:rPr>
                <w:rStyle w:val="CharacterStyle8"/>
                <w:rFonts w:ascii="Liberation Serif" w:hAnsi="Liberation Serif" w:cs="Liberation Serif"/>
              </w:rPr>
              <w:t>:</w:t>
            </w:r>
          </w:p>
        </w:tc>
      </w:tr>
      <w:tr w:rsidR="000E0540" w:rsidRPr="00BB2454">
        <w:trPr>
          <w:trHeight w:val="1635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7"/>
              <w:rPr>
                <w:rStyle w:val="CharacterStyle7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8"/>
              <w:jc w:val="left"/>
              <w:rPr>
                <w:rStyle w:val="CharacterStyle8"/>
                <w:rFonts w:ascii="Liberation Serif" w:hAnsi="Liberation Serif" w:cs="Liberation Serif"/>
              </w:rPr>
            </w:pPr>
            <w:r w:rsidRPr="00BB2454">
              <w:rPr>
                <w:rStyle w:val="CharacterStyle8"/>
                <w:rFonts w:ascii="Liberation Serif" w:hAnsi="Liberation Serif" w:cs="Liberation Serif"/>
              </w:rPr>
              <w:t>Задача 2.1. Создание системы подготовки медицинских кадров на основе профориентационной работы в общеобразовательных школах, целевой бюджетной подготовки</w:t>
            </w:r>
            <w:r w:rsidR="00BB2454">
              <w:rPr>
                <w:rStyle w:val="CharacterStyle8"/>
                <w:rFonts w:ascii="Liberation Serif" w:hAnsi="Liberation Serif" w:cs="Liberation Serif"/>
              </w:rPr>
              <w:t>.</w:t>
            </w:r>
          </w:p>
        </w:tc>
      </w:tr>
      <w:tr w:rsidR="000E0540" w:rsidRPr="00BB2454">
        <w:trPr>
          <w:trHeight w:val="675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7"/>
              <w:rPr>
                <w:rStyle w:val="CharacterStyle7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8"/>
              <w:jc w:val="left"/>
              <w:rPr>
                <w:rStyle w:val="CharacterStyle8"/>
                <w:rFonts w:ascii="Liberation Serif" w:hAnsi="Liberation Serif" w:cs="Liberation Serif"/>
              </w:rPr>
            </w:pPr>
            <w:r w:rsidRPr="00BB2454">
              <w:rPr>
                <w:rStyle w:val="CharacterStyle8"/>
                <w:rFonts w:ascii="Liberation Serif" w:hAnsi="Liberation Serif" w:cs="Liberation Serif"/>
              </w:rPr>
              <w:t>Задача 2.2. Оказание социальной поддержки медицинских работников</w:t>
            </w:r>
            <w:r w:rsidR="00BB2454">
              <w:rPr>
                <w:rStyle w:val="CharacterStyle8"/>
                <w:rFonts w:ascii="Liberation Serif" w:hAnsi="Liberation Serif" w:cs="Liberation Serif"/>
              </w:rPr>
              <w:t>.</w:t>
            </w:r>
          </w:p>
        </w:tc>
      </w:tr>
      <w:tr w:rsidR="000E0540" w:rsidRPr="00BB2454">
        <w:trPr>
          <w:trHeight w:val="1020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9"/>
              <w:rPr>
                <w:rStyle w:val="CharacterStyle9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8"/>
              <w:jc w:val="left"/>
              <w:rPr>
                <w:rStyle w:val="CharacterStyle8"/>
                <w:rFonts w:ascii="Liberation Serif" w:hAnsi="Liberation Serif" w:cs="Liberation Serif"/>
              </w:rPr>
            </w:pPr>
            <w:r w:rsidRPr="00BB2454">
              <w:rPr>
                <w:rStyle w:val="CharacterStyle8"/>
                <w:rFonts w:ascii="Liberation Serif" w:hAnsi="Liberation Serif" w:cs="Liberation Serif"/>
              </w:rPr>
              <w:t>Цель 3. Снижение темпов распространения ВИЧ-инфекции на территории Арамильского городского округа</w:t>
            </w:r>
            <w:r w:rsidR="00BB2454">
              <w:rPr>
                <w:rStyle w:val="CharacterStyle8"/>
                <w:rFonts w:ascii="Liberation Serif" w:hAnsi="Liberation Serif" w:cs="Liberation Serif"/>
              </w:rPr>
              <w:t>:</w:t>
            </w:r>
          </w:p>
        </w:tc>
      </w:tr>
      <w:tr w:rsidR="000E0540" w:rsidRPr="00BB2454">
        <w:trPr>
          <w:trHeight w:val="1005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7"/>
              <w:rPr>
                <w:rStyle w:val="CharacterStyle7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8"/>
              <w:jc w:val="left"/>
              <w:rPr>
                <w:rStyle w:val="CharacterStyle8"/>
                <w:rFonts w:ascii="Liberation Serif" w:hAnsi="Liberation Serif" w:cs="Liberation Serif"/>
              </w:rPr>
            </w:pPr>
            <w:r w:rsidRPr="00BB2454">
              <w:rPr>
                <w:rStyle w:val="CharacterStyle8"/>
                <w:rFonts w:ascii="Liberation Serif" w:hAnsi="Liberation Serif" w:cs="Liberation Serif"/>
              </w:rPr>
              <w:t>Задача 3.1. Организация межведомственного взаимодействия по профилактике ВИЧ-инфекции</w:t>
            </w:r>
            <w:r w:rsidR="00BB2454">
              <w:rPr>
                <w:rStyle w:val="CharacterStyle8"/>
                <w:rFonts w:ascii="Liberation Serif" w:hAnsi="Liberation Serif" w:cs="Liberation Serif"/>
              </w:rPr>
              <w:t>.</w:t>
            </w:r>
          </w:p>
        </w:tc>
      </w:tr>
      <w:tr w:rsidR="000E0540" w:rsidRPr="00BB2454">
        <w:trPr>
          <w:trHeight w:val="675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7"/>
              <w:rPr>
                <w:rStyle w:val="CharacterStyle7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8"/>
              <w:jc w:val="left"/>
              <w:rPr>
                <w:rStyle w:val="CharacterStyle8"/>
                <w:rFonts w:ascii="Liberation Serif" w:hAnsi="Liberation Serif" w:cs="Liberation Serif"/>
              </w:rPr>
            </w:pPr>
            <w:r w:rsidRPr="00BB2454">
              <w:rPr>
                <w:rStyle w:val="CharacterStyle8"/>
                <w:rFonts w:ascii="Liberation Serif" w:hAnsi="Liberation Serif" w:cs="Liberation Serif"/>
              </w:rPr>
              <w:t>Задача 3.2. Организация мероприятий по первичной профилактике ВИЧ-инфекции</w:t>
            </w:r>
            <w:r w:rsidR="00BB2454">
              <w:rPr>
                <w:rStyle w:val="CharacterStyle8"/>
                <w:rFonts w:ascii="Liberation Serif" w:hAnsi="Liberation Serif" w:cs="Liberation Serif"/>
              </w:rPr>
              <w:t>.</w:t>
            </w:r>
          </w:p>
        </w:tc>
      </w:tr>
      <w:tr w:rsidR="000E0540" w:rsidRPr="00BB2454">
        <w:trPr>
          <w:trHeight w:val="675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7"/>
              <w:rPr>
                <w:rStyle w:val="CharacterStyle7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8"/>
              <w:jc w:val="left"/>
              <w:rPr>
                <w:rStyle w:val="CharacterStyle8"/>
                <w:rFonts w:ascii="Liberation Serif" w:hAnsi="Liberation Serif" w:cs="Liberation Serif"/>
              </w:rPr>
            </w:pPr>
            <w:r w:rsidRPr="00BB2454">
              <w:rPr>
                <w:rStyle w:val="CharacterStyle8"/>
                <w:rFonts w:ascii="Liberation Serif" w:hAnsi="Liberation Serif" w:cs="Liberation Serif"/>
              </w:rPr>
              <w:t>Задача 3.3. Организация мероприятий по профилактике ВИЧ-инфекции</w:t>
            </w:r>
            <w:r w:rsidR="00BB2454">
              <w:rPr>
                <w:rStyle w:val="CharacterStyle8"/>
                <w:rFonts w:ascii="Liberation Serif" w:hAnsi="Liberation Serif" w:cs="Liberation Serif"/>
              </w:rPr>
              <w:t>.</w:t>
            </w:r>
          </w:p>
        </w:tc>
      </w:tr>
      <w:tr w:rsidR="000E0540" w:rsidRPr="00BB2454">
        <w:trPr>
          <w:trHeight w:val="675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7"/>
              <w:rPr>
                <w:rStyle w:val="CharacterStyle7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8"/>
              <w:jc w:val="left"/>
              <w:rPr>
                <w:rStyle w:val="CharacterStyle8"/>
                <w:rFonts w:ascii="Liberation Serif" w:hAnsi="Liberation Serif" w:cs="Liberation Serif"/>
              </w:rPr>
            </w:pPr>
            <w:r w:rsidRPr="00BB2454">
              <w:rPr>
                <w:rStyle w:val="CharacterStyle8"/>
                <w:rFonts w:ascii="Liberation Serif" w:hAnsi="Liberation Serif" w:cs="Liberation Serif"/>
              </w:rPr>
              <w:t>Задача 3.4. Оказание комплексной помощи ВИЧ-инфицированным гражданам</w:t>
            </w:r>
            <w:r w:rsidR="00BB2454">
              <w:rPr>
                <w:rStyle w:val="CharacterStyle8"/>
                <w:rFonts w:ascii="Liberation Serif" w:hAnsi="Liberation Serif" w:cs="Liberation Serif"/>
              </w:rPr>
              <w:t>.</w:t>
            </w:r>
          </w:p>
        </w:tc>
      </w:tr>
      <w:tr w:rsidR="000E0540" w:rsidRPr="00BB2454">
        <w:trPr>
          <w:trHeight w:val="1320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9"/>
              <w:rPr>
                <w:rStyle w:val="CharacterStyle9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8"/>
              <w:jc w:val="left"/>
              <w:rPr>
                <w:rStyle w:val="CharacterStyle8"/>
                <w:rFonts w:ascii="Liberation Serif" w:hAnsi="Liberation Serif" w:cs="Liberation Serif"/>
              </w:rPr>
            </w:pPr>
            <w:r w:rsidRPr="00BB2454">
              <w:rPr>
                <w:rStyle w:val="CharacterStyle8"/>
                <w:rFonts w:ascii="Liberation Serif" w:hAnsi="Liberation Serif" w:cs="Liberation Serif"/>
              </w:rPr>
              <w:t>Цель 4. Снижение уровня заболеваемости туберкулезом и смертности от туберкулеза на территории Арамильского городского округа</w:t>
            </w:r>
            <w:r w:rsidR="00BB2454">
              <w:rPr>
                <w:rStyle w:val="CharacterStyle8"/>
                <w:rFonts w:ascii="Liberation Serif" w:hAnsi="Liberation Serif" w:cs="Liberation Serif"/>
              </w:rPr>
              <w:t>:</w:t>
            </w:r>
          </w:p>
        </w:tc>
      </w:tr>
      <w:tr w:rsidR="000E0540" w:rsidRPr="00BB2454">
        <w:trPr>
          <w:trHeight w:val="1335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7"/>
              <w:rPr>
                <w:rStyle w:val="CharacterStyle7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8"/>
              <w:jc w:val="left"/>
              <w:rPr>
                <w:rStyle w:val="CharacterStyle8"/>
                <w:rFonts w:ascii="Liberation Serif" w:hAnsi="Liberation Serif" w:cs="Liberation Serif"/>
              </w:rPr>
            </w:pPr>
            <w:r w:rsidRPr="00BB2454">
              <w:rPr>
                <w:rStyle w:val="CharacterStyle8"/>
                <w:rFonts w:ascii="Liberation Serif" w:hAnsi="Liberation Serif" w:cs="Liberation Serif"/>
              </w:rPr>
              <w:t>Задача 4.1. Развитие и совершенствование системы организации профилактических осмотров населения, в т.ч. групп риска на туберкулез.</w:t>
            </w:r>
          </w:p>
        </w:tc>
      </w:tr>
      <w:tr w:rsidR="000E0540" w:rsidRPr="00BB2454">
        <w:trPr>
          <w:trHeight w:val="1005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7"/>
              <w:rPr>
                <w:rStyle w:val="CharacterStyle7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8"/>
              <w:jc w:val="left"/>
              <w:rPr>
                <w:rStyle w:val="CharacterStyle8"/>
                <w:rFonts w:ascii="Liberation Serif" w:hAnsi="Liberation Serif" w:cs="Liberation Serif"/>
              </w:rPr>
            </w:pPr>
            <w:r w:rsidRPr="00BB2454">
              <w:rPr>
                <w:rStyle w:val="CharacterStyle8"/>
                <w:rFonts w:ascii="Liberation Serif" w:hAnsi="Liberation Serif" w:cs="Liberation Serif"/>
              </w:rPr>
              <w:t>Задача 4.2. Повышение уровня информированности населения по вопросам туберкулеза.</w:t>
            </w:r>
          </w:p>
        </w:tc>
      </w:tr>
    </w:tbl>
    <w:p w:rsidR="000E0540" w:rsidRPr="00BB2454" w:rsidRDefault="000E0540" w:rsidP="00BB2454">
      <w:pPr>
        <w:rPr>
          <w:rFonts w:ascii="Liberation Serif" w:hAnsi="Liberation Serif" w:cs="Liberation Serif"/>
        </w:rPr>
        <w:sectPr w:rsidR="000E0540" w:rsidRPr="00BB2454">
          <w:pgSz w:w="12240" w:h="15840"/>
          <w:pgMar w:top="0" w:right="849" w:bottom="0" w:left="1699" w:header="708" w:footer="708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3375"/>
        <w:gridCol w:w="5730"/>
      </w:tblGrid>
      <w:tr w:rsidR="000E0540" w:rsidRPr="00BB2454" w:rsidTr="00883943">
        <w:trPr>
          <w:trHeight w:hRule="exact" w:val="80"/>
        </w:trPr>
        <w:tc>
          <w:tcPr>
            <w:tcW w:w="9255" w:type="dxa"/>
            <w:gridSpan w:val="3"/>
          </w:tcPr>
          <w:p w:rsidR="00883943" w:rsidRPr="00883943" w:rsidRDefault="00883943" w:rsidP="00883943">
            <w:pPr>
              <w:tabs>
                <w:tab w:val="left" w:pos="5145"/>
              </w:tabs>
              <w:rPr>
                <w:rFonts w:ascii="Liberation Serif" w:hAnsi="Liberation Serif" w:cs="Liberation Serif"/>
                <w:sz w:val="1"/>
                <w:szCs w:val="1"/>
              </w:rPr>
            </w:pPr>
          </w:p>
        </w:tc>
      </w:tr>
      <w:tr w:rsidR="000E0540" w:rsidRPr="00BB2454">
        <w:trPr>
          <w:trHeight w:val="1005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9"/>
              <w:rPr>
                <w:rStyle w:val="CharacterStyle9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8"/>
              <w:jc w:val="left"/>
              <w:rPr>
                <w:rStyle w:val="CharacterStyle8"/>
                <w:rFonts w:ascii="Liberation Serif" w:hAnsi="Liberation Serif" w:cs="Liberation Serif"/>
              </w:rPr>
            </w:pPr>
            <w:r w:rsidRPr="00BB2454">
              <w:rPr>
                <w:rStyle w:val="CharacterStyle8"/>
                <w:rFonts w:ascii="Liberation Serif" w:hAnsi="Liberation Serif" w:cs="Liberation Serif"/>
              </w:rPr>
              <w:t>Цель 5. Снижение темпов распространения наркомании на территории Арамильского городского округа</w:t>
            </w:r>
            <w:r w:rsidR="00BB2454">
              <w:rPr>
                <w:rStyle w:val="CharacterStyle8"/>
                <w:rFonts w:ascii="Liberation Serif" w:hAnsi="Liberation Serif" w:cs="Liberation Serif"/>
              </w:rPr>
              <w:t>:</w:t>
            </w:r>
          </w:p>
        </w:tc>
      </w:tr>
      <w:tr w:rsidR="000E0540" w:rsidRPr="00BB2454">
        <w:trPr>
          <w:trHeight w:val="1335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7"/>
              <w:rPr>
                <w:rStyle w:val="CharacterStyle7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8"/>
              <w:jc w:val="left"/>
              <w:rPr>
                <w:rStyle w:val="CharacterStyle8"/>
                <w:rFonts w:ascii="Liberation Serif" w:hAnsi="Liberation Serif" w:cs="Liberation Serif"/>
              </w:rPr>
            </w:pPr>
            <w:r w:rsidRPr="00BB2454">
              <w:rPr>
                <w:rStyle w:val="CharacterStyle8"/>
                <w:rFonts w:ascii="Liberation Serif" w:hAnsi="Liberation Serif" w:cs="Liberation Serif"/>
              </w:rPr>
              <w:t>Задача 5.1. Развитие и совершенствование системы профилактических мероприятий по противодействию распространения наркотиков</w:t>
            </w:r>
            <w:r w:rsidR="00BB2454">
              <w:rPr>
                <w:rStyle w:val="CharacterStyle8"/>
                <w:rFonts w:ascii="Liberation Serif" w:hAnsi="Liberation Serif" w:cs="Liberation Serif"/>
              </w:rPr>
              <w:t>.</w:t>
            </w:r>
          </w:p>
        </w:tc>
      </w:tr>
      <w:tr w:rsidR="000E0540" w:rsidRPr="00BB2454">
        <w:trPr>
          <w:trHeight w:val="1005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7"/>
              <w:rPr>
                <w:rStyle w:val="CharacterStyle7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8"/>
              <w:jc w:val="left"/>
              <w:rPr>
                <w:rStyle w:val="CharacterStyle8"/>
                <w:rFonts w:ascii="Liberation Serif" w:hAnsi="Liberation Serif" w:cs="Liberation Serif"/>
              </w:rPr>
            </w:pPr>
            <w:r w:rsidRPr="00BB2454">
              <w:rPr>
                <w:rStyle w:val="CharacterStyle8"/>
                <w:rFonts w:ascii="Liberation Serif" w:hAnsi="Liberation Serif" w:cs="Liberation Serif"/>
              </w:rPr>
              <w:t>Задача 5.2. Повышение уровня информированности населения по вопросам противодействия наркомании</w:t>
            </w:r>
            <w:r w:rsidR="00BB2454">
              <w:rPr>
                <w:rStyle w:val="CharacterStyle8"/>
                <w:rFonts w:ascii="Liberation Serif" w:hAnsi="Liberation Serif" w:cs="Liberation Serif"/>
              </w:rPr>
              <w:t>.</w:t>
            </w:r>
          </w:p>
        </w:tc>
      </w:tr>
      <w:tr w:rsidR="000E0540" w:rsidRPr="00BB2454">
        <w:trPr>
          <w:trHeight w:val="1635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9"/>
              <w:rPr>
                <w:rStyle w:val="CharacterStyle9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8"/>
              <w:jc w:val="left"/>
              <w:rPr>
                <w:rStyle w:val="CharacterStyle8"/>
                <w:rFonts w:ascii="Liberation Serif" w:hAnsi="Liberation Serif" w:cs="Liberation Serif"/>
              </w:rPr>
            </w:pPr>
            <w:r w:rsidRPr="00BB2454">
              <w:rPr>
                <w:rStyle w:val="CharacterStyle8"/>
                <w:rFonts w:ascii="Liberation Serif" w:hAnsi="Liberation Serif" w:cs="Liberation Serif"/>
              </w:rPr>
              <w:t>Цель 6. Сохранение и укрепление здоровья населения Арамильского городского округа и увеличение продолжительности жизни на основе создания системы формирования здорового образа жизни</w:t>
            </w:r>
            <w:r w:rsidR="00BB2454">
              <w:rPr>
                <w:rStyle w:val="CharacterStyle8"/>
                <w:rFonts w:ascii="Liberation Serif" w:hAnsi="Liberation Serif" w:cs="Liberation Serif"/>
              </w:rPr>
              <w:t>:</w:t>
            </w:r>
          </w:p>
        </w:tc>
      </w:tr>
      <w:tr w:rsidR="000E0540" w:rsidRPr="00BB2454">
        <w:trPr>
          <w:trHeight w:val="675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7"/>
              <w:rPr>
                <w:rStyle w:val="CharacterStyle7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8"/>
              <w:jc w:val="left"/>
              <w:rPr>
                <w:rStyle w:val="CharacterStyle8"/>
                <w:rFonts w:ascii="Liberation Serif" w:hAnsi="Liberation Serif" w:cs="Liberation Serif"/>
              </w:rPr>
            </w:pPr>
            <w:r w:rsidRPr="00BB2454">
              <w:rPr>
                <w:rStyle w:val="CharacterStyle8"/>
                <w:rFonts w:ascii="Liberation Serif" w:hAnsi="Liberation Serif" w:cs="Liberation Serif"/>
              </w:rPr>
              <w:t>Задача 6.1. Увеличение доли лиц, прошедших обследование в Центре здоровья</w:t>
            </w:r>
            <w:r w:rsidR="00BB2454">
              <w:rPr>
                <w:rStyle w:val="CharacterStyle8"/>
                <w:rFonts w:ascii="Liberation Serif" w:hAnsi="Liberation Serif" w:cs="Liberation Serif"/>
              </w:rPr>
              <w:t>.</w:t>
            </w:r>
          </w:p>
        </w:tc>
      </w:tr>
      <w:tr w:rsidR="000E0540" w:rsidRPr="00BB2454">
        <w:trPr>
          <w:trHeight w:val="1005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7"/>
              <w:rPr>
                <w:rStyle w:val="CharacterStyle7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8"/>
              <w:jc w:val="left"/>
              <w:rPr>
                <w:rStyle w:val="CharacterStyle8"/>
                <w:rFonts w:ascii="Liberation Serif" w:hAnsi="Liberation Serif" w:cs="Liberation Serif"/>
              </w:rPr>
            </w:pPr>
            <w:r w:rsidRPr="00BB2454">
              <w:rPr>
                <w:rStyle w:val="CharacterStyle8"/>
                <w:rFonts w:ascii="Liberation Serif" w:hAnsi="Liberation Serif" w:cs="Liberation Serif"/>
              </w:rPr>
              <w:t>Задача 6.2. Реализация комплекса мер по ограничению потребления табака и профилактике табакокурения</w:t>
            </w:r>
            <w:r w:rsidR="00BB2454">
              <w:rPr>
                <w:rStyle w:val="CharacterStyle8"/>
                <w:rFonts w:ascii="Liberation Serif" w:hAnsi="Liberation Serif" w:cs="Liberation Serif"/>
              </w:rPr>
              <w:t>.</w:t>
            </w:r>
          </w:p>
        </w:tc>
      </w:tr>
      <w:tr w:rsidR="000E0540" w:rsidRPr="00BB2454">
        <w:trPr>
          <w:trHeight w:val="1335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7"/>
              <w:rPr>
                <w:rStyle w:val="CharacterStyle7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8"/>
              <w:jc w:val="left"/>
              <w:rPr>
                <w:rStyle w:val="CharacterStyle8"/>
                <w:rFonts w:ascii="Liberation Serif" w:hAnsi="Liberation Serif" w:cs="Liberation Serif"/>
              </w:rPr>
            </w:pPr>
            <w:r w:rsidRPr="00BB2454">
              <w:rPr>
                <w:rStyle w:val="CharacterStyle8"/>
                <w:rFonts w:ascii="Liberation Serif" w:hAnsi="Liberation Serif" w:cs="Liberation Serif"/>
              </w:rPr>
              <w:t>Задача 6.3. Создание среды, благоприятствующей для повышения физической активности населения Арамильского городского округа</w:t>
            </w:r>
            <w:r w:rsidR="00BB2454">
              <w:rPr>
                <w:rStyle w:val="CharacterStyle8"/>
                <w:rFonts w:ascii="Liberation Serif" w:hAnsi="Liberation Serif" w:cs="Liberation Serif"/>
              </w:rPr>
              <w:t>.</w:t>
            </w:r>
          </w:p>
        </w:tc>
      </w:tr>
      <w:tr w:rsidR="000E0540" w:rsidRPr="00BB2454">
        <w:trPr>
          <w:trHeight w:val="1005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7"/>
              <w:rPr>
                <w:rStyle w:val="CharacterStyle7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8"/>
              <w:jc w:val="left"/>
              <w:rPr>
                <w:rStyle w:val="CharacterStyle8"/>
                <w:rFonts w:ascii="Liberation Serif" w:hAnsi="Liberation Serif" w:cs="Liberation Serif"/>
              </w:rPr>
            </w:pPr>
            <w:r w:rsidRPr="00BB2454">
              <w:rPr>
                <w:rStyle w:val="CharacterStyle8"/>
                <w:rFonts w:ascii="Liberation Serif" w:hAnsi="Liberation Serif" w:cs="Liberation Serif"/>
              </w:rPr>
              <w:t>Задача 6.4. Реализация мероприятий по улучшению качества питания различных групп населения</w:t>
            </w:r>
            <w:r w:rsidR="00BB2454">
              <w:rPr>
                <w:rStyle w:val="CharacterStyle8"/>
                <w:rFonts w:ascii="Liberation Serif" w:hAnsi="Liberation Serif" w:cs="Liberation Serif"/>
              </w:rPr>
              <w:t>.</w:t>
            </w:r>
          </w:p>
        </w:tc>
      </w:tr>
      <w:tr w:rsidR="000E0540" w:rsidRPr="00BB2454">
        <w:trPr>
          <w:trHeight w:val="1320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7"/>
              <w:rPr>
                <w:rStyle w:val="CharacterStyle7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8"/>
              <w:jc w:val="left"/>
              <w:rPr>
                <w:rStyle w:val="CharacterStyle8"/>
                <w:rFonts w:ascii="Liberation Serif" w:hAnsi="Liberation Serif" w:cs="Liberation Serif"/>
              </w:rPr>
            </w:pPr>
            <w:r w:rsidRPr="00BB2454">
              <w:rPr>
                <w:rStyle w:val="CharacterStyle8"/>
                <w:rFonts w:ascii="Liberation Serif" w:hAnsi="Liberation Serif" w:cs="Liberation Serif"/>
              </w:rPr>
              <w:t>Задача 6.5. Повышение мотивации к ведению здорового образа жизни и уровня информированности граждан по вопросам сохранения и укрепления здоровья</w:t>
            </w:r>
            <w:r w:rsidR="00BB2454">
              <w:rPr>
                <w:rStyle w:val="CharacterStyle8"/>
                <w:rFonts w:ascii="Liberation Serif" w:hAnsi="Liberation Serif" w:cs="Liberation Serif"/>
              </w:rPr>
              <w:t>.</w:t>
            </w:r>
          </w:p>
        </w:tc>
      </w:tr>
      <w:tr w:rsidR="000E0540" w:rsidRPr="00BB2454">
        <w:trPr>
          <w:trHeight w:val="1380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2"/>
              <w:rPr>
                <w:rStyle w:val="CharacterStyle2"/>
                <w:rFonts w:ascii="Liberation Serif" w:hAnsi="Liberation Serif" w:cs="Liberation Serif"/>
              </w:rPr>
            </w:pPr>
            <w:r w:rsidRPr="00BB2454">
              <w:rPr>
                <w:rStyle w:val="CharacterStyle2"/>
                <w:rFonts w:ascii="Liberation Serif" w:hAnsi="Liberation Serif" w:cs="Liberation Serif"/>
              </w:rPr>
              <w:t>Перечень подпрограмм муниципальной программы (при их наличии)</w:t>
            </w:r>
          </w:p>
        </w:tc>
        <w:tc>
          <w:tcPr>
            <w:tcW w:w="57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3"/>
              <w:jc w:val="left"/>
              <w:rPr>
                <w:rStyle w:val="CharacterStyle3"/>
                <w:rFonts w:ascii="Liberation Serif" w:hAnsi="Liberation Serif" w:cs="Liberation Serif"/>
              </w:rPr>
            </w:pPr>
            <w:r w:rsidRPr="00BB2454">
              <w:rPr>
                <w:rStyle w:val="CharacterStyle3"/>
                <w:rFonts w:ascii="Liberation Serif" w:hAnsi="Liberation Serif" w:cs="Liberation Serif"/>
              </w:rPr>
              <w:t>1. «Предупреждение возникновения, распространения инфекционных заболеваний, управляемых средствами специфической профилактики».</w:t>
            </w:r>
          </w:p>
        </w:tc>
      </w:tr>
      <w:tr w:rsidR="000E0540" w:rsidRPr="00BB2454">
        <w:trPr>
          <w:trHeight w:val="1350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9"/>
              <w:rPr>
                <w:rStyle w:val="CharacterStyle9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10"/>
              <w:jc w:val="left"/>
              <w:rPr>
                <w:rStyle w:val="CharacterStyle10"/>
                <w:rFonts w:ascii="Liberation Serif" w:hAnsi="Liberation Serif" w:cs="Liberation Serif"/>
              </w:rPr>
            </w:pPr>
            <w:r w:rsidRPr="00BB2454">
              <w:rPr>
                <w:rStyle w:val="CharacterStyle10"/>
                <w:rFonts w:ascii="Liberation Serif" w:hAnsi="Liberation Serif" w:cs="Liberation Serif"/>
              </w:rPr>
              <w:t>2. «Создание условий для привлечения и закрепления кадров в сфере здравоохранения в Арамильском городском округе»</w:t>
            </w:r>
            <w:r w:rsidR="00BB2454">
              <w:rPr>
                <w:rStyle w:val="CharacterStyle10"/>
                <w:rFonts w:ascii="Liberation Serif" w:hAnsi="Liberation Serif" w:cs="Liberation Serif"/>
              </w:rPr>
              <w:t>.</w:t>
            </w:r>
          </w:p>
        </w:tc>
      </w:tr>
    </w:tbl>
    <w:p w:rsidR="000E0540" w:rsidRPr="00BB2454" w:rsidRDefault="000E0540" w:rsidP="00BB2454">
      <w:pPr>
        <w:rPr>
          <w:rFonts w:ascii="Liberation Serif" w:hAnsi="Liberation Serif" w:cs="Liberation Serif"/>
        </w:rPr>
        <w:sectPr w:rsidR="000E0540" w:rsidRPr="00BB2454">
          <w:pgSz w:w="12240" w:h="15840"/>
          <w:pgMar w:top="0" w:right="849" w:bottom="0" w:left="1699" w:header="708" w:footer="708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3375"/>
        <w:gridCol w:w="5730"/>
      </w:tblGrid>
      <w:tr w:rsidR="000E0540" w:rsidRPr="00BB2454" w:rsidTr="00883943">
        <w:trPr>
          <w:trHeight w:hRule="exact" w:val="80"/>
        </w:trPr>
        <w:tc>
          <w:tcPr>
            <w:tcW w:w="9255" w:type="dxa"/>
            <w:gridSpan w:val="3"/>
          </w:tcPr>
          <w:p w:rsidR="00883943" w:rsidRPr="00883943" w:rsidRDefault="00883943" w:rsidP="00883943">
            <w:pPr>
              <w:rPr>
                <w:rFonts w:ascii="Liberation Serif" w:hAnsi="Liberation Serif" w:cs="Liberation Serif"/>
                <w:sz w:val="1"/>
                <w:szCs w:val="1"/>
              </w:rPr>
            </w:pPr>
          </w:p>
        </w:tc>
      </w:tr>
      <w:tr w:rsidR="000E0540" w:rsidRPr="00BB2454">
        <w:trPr>
          <w:trHeight w:val="690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9"/>
              <w:rPr>
                <w:rStyle w:val="CharacterStyle9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10"/>
              <w:jc w:val="left"/>
              <w:rPr>
                <w:rStyle w:val="CharacterStyle10"/>
                <w:rFonts w:ascii="Liberation Serif" w:hAnsi="Liberation Serif" w:cs="Liberation Serif"/>
              </w:rPr>
            </w:pPr>
            <w:r w:rsidRPr="00BB2454">
              <w:rPr>
                <w:rStyle w:val="CharacterStyle10"/>
                <w:rFonts w:ascii="Liberation Serif" w:hAnsi="Liberation Serif" w:cs="Liberation Serif"/>
              </w:rPr>
              <w:t>3. «Профилактика ВИЧ-инфекции в Арамильском городском округе»</w:t>
            </w:r>
            <w:r w:rsidR="00BB2454">
              <w:rPr>
                <w:rStyle w:val="CharacterStyle10"/>
                <w:rFonts w:ascii="Liberation Serif" w:hAnsi="Liberation Serif" w:cs="Liberation Serif"/>
              </w:rPr>
              <w:t>.</w:t>
            </w:r>
          </w:p>
        </w:tc>
      </w:tr>
      <w:tr w:rsidR="000E0540" w:rsidRPr="00BB2454">
        <w:trPr>
          <w:trHeight w:val="690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9"/>
              <w:rPr>
                <w:rStyle w:val="CharacterStyle9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10"/>
              <w:jc w:val="left"/>
              <w:rPr>
                <w:rStyle w:val="CharacterStyle10"/>
                <w:rFonts w:ascii="Liberation Serif" w:hAnsi="Liberation Serif" w:cs="Liberation Serif"/>
              </w:rPr>
            </w:pPr>
            <w:r w:rsidRPr="00BB2454">
              <w:rPr>
                <w:rStyle w:val="CharacterStyle10"/>
                <w:rFonts w:ascii="Liberation Serif" w:hAnsi="Liberation Serif" w:cs="Liberation Serif"/>
              </w:rPr>
              <w:t>4. «Профилактика туберкулеза в Арамильском городском округе»</w:t>
            </w:r>
            <w:r w:rsidR="00BB2454">
              <w:rPr>
                <w:rStyle w:val="CharacterStyle10"/>
                <w:rFonts w:ascii="Liberation Serif" w:hAnsi="Liberation Serif" w:cs="Liberation Serif"/>
              </w:rPr>
              <w:t>.</w:t>
            </w:r>
          </w:p>
        </w:tc>
      </w:tr>
      <w:tr w:rsidR="000E0540" w:rsidRPr="00BB2454">
        <w:trPr>
          <w:trHeight w:val="1020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9"/>
              <w:rPr>
                <w:rStyle w:val="CharacterStyle9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10"/>
              <w:jc w:val="left"/>
              <w:rPr>
                <w:rStyle w:val="CharacterStyle10"/>
                <w:rFonts w:ascii="Liberation Serif" w:hAnsi="Liberation Serif" w:cs="Liberation Serif"/>
              </w:rPr>
            </w:pPr>
            <w:r w:rsidRPr="00BB2454">
              <w:rPr>
                <w:rStyle w:val="CharacterStyle10"/>
                <w:rFonts w:ascii="Liberation Serif" w:hAnsi="Liberation Serif" w:cs="Liberation Serif"/>
              </w:rPr>
              <w:t>5. «Противодействие распространению наркомании в Арамильском городском округе»</w:t>
            </w:r>
            <w:r w:rsidR="00BB2454">
              <w:rPr>
                <w:rStyle w:val="CharacterStyle10"/>
                <w:rFonts w:ascii="Liberation Serif" w:hAnsi="Liberation Serif" w:cs="Liberation Serif"/>
              </w:rPr>
              <w:t>.</w:t>
            </w:r>
          </w:p>
        </w:tc>
      </w:tr>
      <w:tr w:rsidR="000E0540" w:rsidRPr="00BB2454" w:rsidTr="00BB2454">
        <w:trPr>
          <w:trHeight w:val="693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9"/>
              <w:rPr>
                <w:rStyle w:val="CharacterStyle9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10"/>
              <w:jc w:val="left"/>
              <w:rPr>
                <w:rStyle w:val="CharacterStyle10"/>
                <w:rFonts w:ascii="Liberation Serif" w:hAnsi="Liberation Serif" w:cs="Liberation Serif"/>
              </w:rPr>
            </w:pPr>
            <w:r w:rsidRPr="00BB2454">
              <w:rPr>
                <w:rStyle w:val="CharacterStyle10"/>
                <w:rFonts w:ascii="Liberation Serif" w:hAnsi="Liberation Serif" w:cs="Liberation Serif"/>
              </w:rPr>
              <w:t>6. «Формирование здорового образа жизни у населения Арамильского городского округа»</w:t>
            </w:r>
            <w:r w:rsidR="00BB2454">
              <w:rPr>
                <w:rStyle w:val="CharacterStyle10"/>
                <w:rFonts w:ascii="Liberation Serif" w:hAnsi="Liberation Serif" w:cs="Liberation Serif"/>
              </w:rPr>
              <w:t>.</w:t>
            </w:r>
          </w:p>
        </w:tc>
      </w:tr>
      <w:tr w:rsidR="00BB2454" w:rsidRPr="00BB2454" w:rsidTr="00BB2454">
        <w:trPr>
          <w:trHeight w:val="224"/>
        </w:trPr>
        <w:tc>
          <w:tcPr>
            <w:tcW w:w="150" w:type="dxa"/>
          </w:tcPr>
          <w:p w:rsidR="00BB2454" w:rsidRPr="00BB2454" w:rsidRDefault="00BB2454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B2454" w:rsidRPr="00BB2454" w:rsidRDefault="00BB2454" w:rsidP="00BB2454">
            <w:pPr>
              <w:pStyle w:val="ParagraphStyle2"/>
              <w:rPr>
                <w:rStyle w:val="CharacterStyle2"/>
                <w:rFonts w:ascii="Liberation Serif" w:hAnsi="Liberation Serif" w:cs="Liberation Serif"/>
              </w:rPr>
            </w:pPr>
            <w:r w:rsidRPr="00BB2454">
              <w:rPr>
                <w:rStyle w:val="CharacterStyle2"/>
                <w:rFonts w:ascii="Liberation Serif" w:hAnsi="Liberation Serif" w:cs="Liberation Serif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7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BB2454" w:rsidRPr="00BB2454" w:rsidRDefault="00BB2454" w:rsidP="00BB2454">
            <w:pPr>
              <w:pStyle w:val="ParagraphStyle3"/>
              <w:jc w:val="left"/>
              <w:rPr>
                <w:rFonts w:ascii="Liberation Serif" w:hAnsi="Liberation Serif" w:cs="Liberation Serif"/>
                <w:noProof/>
                <w:color w:val="000000"/>
                <w:sz w:val="28"/>
                <w:szCs w:val="28"/>
              </w:rPr>
            </w:pPr>
            <w:r w:rsidRPr="00BB2454">
              <w:rPr>
                <w:rStyle w:val="CharacterStyle3"/>
                <w:rFonts w:ascii="Liberation Serif" w:hAnsi="Liberation Serif" w:cs="Liberation Serif"/>
              </w:rPr>
              <w:t>1. Уровень привитости населения</w:t>
            </w:r>
            <w:r>
              <w:rPr>
                <w:rStyle w:val="CharacterStyle3"/>
                <w:rFonts w:ascii="Liberation Serif" w:hAnsi="Liberation Serif" w:cs="Liberation Serif"/>
              </w:rPr>
              <w:t>.</w:t>
            </w:r>
          </w:p>
        </w:tc>
      </w:tr>
      <w:tr w:rsidR="00BB2454" w:rsidRPr="00BB2454">
        <w:trPr>
          <w:trHeight w:val="690"/>
        </w:trPr>
        <w:tc>
          <w:tcPr>
            <w:tcW w:w="150" w:type="dxa"/>
          </w:tcPr>
          <w:p w:rsidR="00BB2454" w:rsidRPr="00BB2454" w:rsidRDefault="00BB2454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B2454" w:rsidRPr="00BB2454" w:rsidRDefault="00BB2454" w:rsidP="00BB2454">
            <w:pPr>
              <w:pStyle w:val="ParagraphStyle9"/>
              <w:rPr>
                <w:rStyle w:val="CharacterStyle9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BB2454" w:rsidRPr="00BB2454" w:rsidRDefault="00BB2454" w:rsidP="00BB2454">
            <w:pPr>
              <w:pStyle w:val="ParagraphStyle10"/>
              <w:jc w:val="left"/>
              <w:rPr>
                <w:rStyle w:val="CharacterStyle10"/>
                <w:rFonts w:ascii="Liberation Serif" w:hAnsi="Liberation Serif" w:cs="Liberation Serif"/>
              </w:rPr>
            </w:pPr>
            <w:r w:rsidRPr="00BB2454">
              <w:rPr>
                <w:rStyle w:val="CharacterStyle10"/>
                <w:rFonts w:ascii="Liberation Serif" w:hAnsi="Liberation Serif" w:cs="Liberation Serif"/>
              </w:rPr>
              <w:t>2. Укомплектованность медицинскими кадрами</w:t>
            </w:r>
            <w:r>
              <w:rPr>
                <w:rStyle w:val="CharacterStyle10"/>
                <w:rFonts w:ascii="Liberation Serif" w:hAnsi="Liberation Serif" w:cs="Liberation Serif"/>
              </w:rPr>
              <w:t>.</w:t>
            </w:r>
          </w:p>
        </w:tc>
      </w:tr>
      <w:tr w:rsidR="00BB2454" w:rsidRPr="00BB2454">
        <w:trPr>
          <w:trHeight w:val="1020"/>
        </w:trPr>
        <w:tc>
          <w:tcPr>
            <w:tcW w:w="150" w:type="dxa"/>
          </w:tcPr>
          <w:p w:rsidR="00BB2454" w:rsidRPr="00BB2454" w:rsidRDefault="00BB2454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B2454" w:rsidRPr="00BB2454" w:rsidRDefault="00BB2454" w:rsidP="00BB2454">
            <w:pPr>
              <w:pStyle w:val="ParagraphStyle9"/>
              <w:rPr>
                <w:rStyle w:val="CharacterStyle9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BB2454" w:rsidRPr="00BB2454" w:rsidRDefault="00BB2454" w:rsidP="00BB2454">
            <w:pPr>
              <w:pStyle w:val="ParagraphStyle10"/>
              <w:jc w:val="left"/>
              <w:rPr>
                <w:rStyle w:val="CharacterStyle10"/>
                <w:rFonts w:ascii="Liberation Serif" w:hAnsi="Liberation Serif" w:cs="Liberation Serif"/>
              </w:rPr>
            </w:pPr>
            <w:r w:rsidRPr="00BB2454">
              <w:rPr>
                <w:rStyle w:val="CharacterStyle10"/>
                <w:rFonts w:ascii="Liberation Serif" w:hAnsi="Liberation Serif" w:cs="Liberation Serif"/>
              </w:rPr>
              <w:t>3. Уровень распространенности ВИЧ-инфекции среди населения Арамильского городского округа</w:t>
            </w:r>
            <w:r>
              <w:rPr>
                <w:rStyle w:val="CharacterStyle10"/>
                <w:rFonts w:ascii="Liberation Serif" w:hAnsi="Liberation Serif" w:cs="Liberation Serif"/>
              </w:rPr>
              <w:t>.</w:t>
            </w:r>
          </w:p>
        </w:tc>
      </w:tr>
      <w:tr w:rsidR="00BB2454" w:rsidRPr="00BB2454">
        <w:trPr>
          <w:trHeight w:val="690"/>
        </w:trPr>
        <w:tc>
          <w:tcPr>
            <w:tcW w:w="150" w:type="dxa"/>
          </w:tcPr>
          <w:p w:rsidR="00BB2454" w:rsidRPr="00BB2454" w:rsidRDefault="00BB2454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B2454" w:rsidRPr="00BB2454" w:rsidRDefault="00BB2454" w:rsidP="00BB2454">
            <w:pPr>
              <w:pStyle w:val="ParagraphStyle9"/>
              <w:rPr>
                <w:rStyle w:val="CharacterStyle9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BB2454" w:rsidRPr="00BB2454" w:rsidRDefault="00BB2454" w:rsidP="00BB2454">
            <w:pPr>
              <w:pStyle w:val="ParagraphStyle10"/>
              <w:jc w:val="left"/>
              <w:rPr>
                <w:rStyle w:val="CharacterStyle10"/>
                <w:rFonts w:ascii="Liberation Serif" w:hAnsi="Liberation Serif" w:cs="Liberation Serif"/>
              </w:rPr>
            </w:pPr>
            <w:r w:rsidRPr="00BB2454">
              <w:rPr>
                <w:rStyle w:val="CharacterStyle10"/>
                <w:rFonts w:ascii="Liberation Serif" w:hAnsi="Liberation Serif" w:cs="Liberation Serif"/>
              </w:rPr>
              <w:t>4. Уровень информированности населения в возрасте 15-49 лет о ВИЧ-инфекции</w:t>
            </w:r>
            <w:r>
              <w:rPr>
                <w:rStyle w:val="CharacterStyle10"/>
                <w:rFonts w:ascii="Liberation Serif" w:hAnsi="Liberation Serif" w:cs="Liberation Serif"/>
              </w:rPr>
              <w:t>.</w:t>
            </w:r>
          </w:p>
        </w:tc>
      </w:tr>
      <w:tr w:rsidR="00BB2454" w:rsidRPr="00BB2454">
        <w:trPr>
          <w:trHeight w:val="1020"/>
        </w:trPr>
        <w:tc>
          <w:tcPr>
            <w:tcW w:w="150" w:type="dxa"/>
          </w:tcPr>
          <w:p w:rsidR="00BB2454" w:rsidRPr="00BB2454" w:rsidRDefault="00BB2454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B2454" w:rsidRPr="00BB2454" w:rsidRDefault="00BB2454" w:rsidP="00BB2454">
            <w:pPr>
              <w:pStyle w:val="ParagraphStyle9"/>
              <w:rPr>
                <w:rStyle w:val="CharacterStyle9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BB2454" w:rsidRPr="00BB2454" w:rsidRDefault="00BB2454" w:rsidP="00BB2454">
            <w:pPr>
              <w:pStyle w:val="ParagraphStyle10"/>
              <w:jc w:val="left"/>
              <w:rPr>
                <w:rStyle w:val="CharacterStyle10"/>
                <w:rFonts w:ascii="Liberation Serif" w:hAnsi="Liberation Serif" w:cs="Liberation Serif"/>
              </w:rPr>
            </w:pPr>
            <w:r w:rsidRPr="00BB2454">
              <w:rPr>
                <w:rStyle w:val="CharacterStyle10"/>
                <w:rFonts w:ascii="Liberation Serif" w:hAnsi="Liberation Serif" w:cs="Liberation Serif"/>
              </w:rPr>
              <w:t>5. Уровень охвата населения в возрасте 15 лет и старше рентгенфлюорографическими осмотрами</w:t>
            </w:r>
            <w:r>
              <w:rPr>
                <w:rStyle w:val="CharacterStyle10"/>
                <w:rFonts w:ascii="Liberation Serif" w:hAnsi="Liberation Serif" w:cs="Liberation Serif"/>
              </w:rPr>
              <w:t>.</w:t>
            </w:r>
          </w:p>
        </w:tc>
      </w:tr>
      <w:tr w:rsidR="00BB2454" w:rsidRPr="00BB2454">
        <w:trPr>
          <w:trHeight w:val="1020"/>
        </w:trPr>
        <w:tc>
          <w:tcPr>
            <w:tcW w:w="150" w:type="dxa"/>
          </w:tcPr>
          <w:p w:rsidR="00BB2454" w:rsidRPr="00BB2454" w:rsidRDefault="00BB2454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B2454" w:rsidRPr="00BB2454" w:rsidRDefault="00BB2454" w:rsidP="00BB2454">
            <w:pPr>
              <w:pStyle w:val="ParagraphStyle9"/>
              <w:rPr>
                <w:rStyle w:val="CharacterStyle9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BB2454" w:rsidRPr="00BB2454" w:rsidRDefault="00BB2454" w:rsidP="00BB2454">
            <w:pPr>
              <w:pStyle w:val="ParagraphStyle10"/>
              <w:jc w:val="left"/>
              <w:rPr>
                <w:rStyle w:val="CharacterStyle10"/>
                <w:rFonts w:ascii="Liberation Serif" w:hAnsi="Liberation Serif" w:cs="Liberation Serif"/>
              </w:rPr>
            </w:pPr>
            <w:r w:rsidRPr="00BB2454">
              <w:rPr>
                <w:rStyle w:val="CharacterStyle10"/>
                <w:rFonts w:ascii="Liberation Serif" w:hAnsi="Liberation Serif" w:cs="Liberation Serif"/>
              </w:rPr>
              <w:t>6. Уровень охвата детей в возрасте 0-14 лет методом туберкулин-диагностического обследования на туберкулез</w:t>
            </w:r>
            <w:r>
              <w:rPr>
                <w:rStyle w:val="CharacterStyle10"/>
                <w:rFonts w:ascii="Liberation Serif" w:hAnsi="Liberation Serif" w:cs="Liberation Serif"/>
              </w:rPr>
              <w:t>.</w:t>
            </w:r>
          </w:p>
        </w:tc>
      </w:tr>
      <w:tr w:rsidR="000E0540" w:rsidRPr="00BB2454">
        <w:trPr>
          <w:trHeight w:val="360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9"/>
              <w:rPr>
                <w:rStyle w:val="CharacterStyle9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10"/>
              <w:jc w:val="left"/>
              <w:rPr>
                <w:rStyle w:val="CharacterStyle10"/>
                <w:rFonts w:ascii="Liberation Serif" w:hAnsi="Liberation Serif" w:cs="Liberation Serif"/>
              </w:rPr>
            </w:pPr>
            <w:r w:rsidRPr="00BB2454">
              <w:rPr>
                <w:rStyle w:val="CharacterStyle10"/>
                <w:rFonts w:ascii="Liberation Serif" w:hAnsi="Liberation Serif" w:cs="Liberation Serif"/>
              </w:rPr>
              <w:t>7. Доля курящего населения</w:t>
            </w:r>
            <w:r w:rsidR="00BB2454">
              <w:rPr>
                <w:rStyle w:val="CharacterStyle10"/>
                <w:rFonts w:ascii="Liberation Serif" w:hAnsi="Liberation Serif" w:cs="Liberation Serif"/>
              </w:rPr>
              <w:t>.</w:t>
            </w:r>
          </w:p>
        </w:tc>
      </w:tr>
      <w:tr w:rsidR="000E0540" w:rsidRPr="00BB2454">
        <w:trPr>
          <w:trHeight w:val="375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2"/>
              <w:rPr>
                <w:rStyle w:val="CharacterStyle2"/>
                <w:rFonts w:ascii="Liberation Serif" w:hAnsi="Liberation Serif" w:cs="Liberation Serif"/>
              </w:rPr>
            </w:pPr>
            <w:r w:rsidRPr="00BB2454">
              <w:rPr>
                <w:rStyle w:val="CharacterStyle2"/>
                <w:rFonts w:ascii="Liberation Serif" w:hAnsi="Liberation Serif" w:cs="Liberation Serif"/>
              </w:rPr>
              <w:t>Обьем финансирования</w:t>
            </w:r>
          </w:p>
        </w:tc>
        <w:tc>
          <w:tcPr>
            <w:tcW w:w="57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3"/>
              <w:jc w:val="left"/>
              <w:rPr>
                <w:rStyle w:val="CharacterStyle3"/>
                <w:rFonts w:ascii="Liberation Serif" w:hAnsi="Liberation Serif" w:cs="Liberation Serif"/>
              </w:rPr>
            </w:pPr>
            <w:r w:rsidRPr="00BB2454">
              <w:rPr>
                <w:rStyle w:val="CharacterStyle3"/>
                <w:rFonts w:ascii="Liberation Serif" w:hAnsi="Liberation Serif" w:cs="Liberation Serif"/>
              </w:rPr>
              <w:t>ВСЕГО:</w:t>
            </w:r>
          </w:p>
        </w:tc>
      </w:tr>
      <w:tr w:rsidR="000E0540" w:rsidRPr="00BB2454">
        <w:trPr>
          <w:trHeight w:val="360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9"/>
              <w:rPr>
                <w:rStyle w:val="CharacterStyle9"/>
                <w:rFonts w:ascii="Liberation Serif" w:hAnsi="Liberation Serif" w:cs="Liberation Serif"/>
              </w:rPr>
            </w:pPr>
            <w:r w:rsidRPr="00BB2454">
              <w:rPr>
                <w:rStyle w:val="CharacterStyle9"/>
                <w:rFonts w:ascii="Liberation Serif" w:hAnsi="Liberation Serif" w:cs="Liberation Serif"/>
              </w:rPr>
              <w:t>муниципальной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11"/>
              <w:rPr>
                <w:rStyle w:val="CharacterStyle11"/>
                <w:rFonts w:ascii="Liberation Serif" w:hAnsi="Liberation Serif" w:cs="Liberation Serif"/>
              </w:rPr>
            </w:pPr>
            <w:r w:rsidRPr="00BB2454">
              <w:rPr>
                <w:rStyle w:val="CharacterStyle11"/>
                <w:rFonts w:ascii="Liberation Serif" w:hAnsi="Liberation Serif" w:cs="Liberation Serif"/>
              </w:rPr>
              <w:t xml:space="preserve">581,0 </w:t>
            </w:r>
          </w:p>
        </w:tc>
      </w:tr>
      <w:tr w:rsidR="000E0540" w:rsidRPr="00BB2454">
        <w:trPr>
          <w:trHeight w:val="360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9"/>
              <w:rPr>
                <w:rStyle w:val="CharacterStyle9"/>
                <w:rFonts w:ascii="Liberation Serif" w:hAnsi="Liberation Serif" w:cs="Liberation Serif"/>
              </w:rPr>
            </w:pPr>
            <w:r w:rsidRPr="00BB2454">
              <w:rPr>
                <w:rStyle w:val="CharacterStyle9"/>
                <w:rFonts w:ascii="Liberation Serif" w:hAnsi="Liberation Serif" w:cs="Liberation Serif"/>
              </w:rPr>
              <w:t>программы по годам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11"/>
              <w:rPr>
                <w:rStyle w:val="CharacterStyle11"/>
                <w:rFonts w:ascii="Liberation Serif" w:hAnsi="Liberation Serif" w:cs="Liberation Serif"/>
              </w:rPr>
            </w:pPr>
            <w:r w:rsidRPr="00BB2454">
              <w:rPr>
                <w:rStyle w:val="CharacterStyle11"/>
                <w:rFonts w:ascii="Liberation Serif" w:hAnsi="Liberation Serif" w:cs="Liberation Serif"/>
              </w:rPr>
              <w:t>в том числе:</w:t>
            </w:r>
          </w:p>
        </w:tc>
      </w:tr>
      <w:tr w:rsidR="000E0540" w:rsidRPr="00BB2454">
        <w:trPr>
          <w:trHeight w:val="1680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9"/>
              <w:rPr>
                <w:rStyle w:val="CharacterStyle9"/>
                <w:rFonts w:ascii="Liberation Serif" w:hAnsi="Liberation Serif" w:cs="Liberation Serif"/>
              </w:rPr>
            </w:pPr>
            <w:r w:rsidRPr="00BB2454">
              <w:rPr>
                <w:rStyle w:val="CharacterStyle9"/>
                <w:rFonts w:ascii="Liberation Serif" w:hAnsi="Liberation Serif" w:cs="Liberation Serif"/>
              </w:rPr>
              <w:t xml:space="preserve">реализации, </w:t>
            </w:r>
            <w:r w:rsidR="007524B4">
              <w:rPr>
                <w:rStyle w:val="CharacterStyle9"/>
                <w:rFonts w:ascii="Liberation Serif" w:hAnsi="Liberation Serif" w:cs="Liberation Serif"/>
              </w:rPr>
              <w:t xml:space="preserve">тысяч </w:t>
            </w:r>
            <w:r w:rsidRPr="00BB2454">
              <w:rPr>
                <w:rStyle w:val="CharacterStyle9"/>
                <w:rFonts w:ascii="Liberation Serif" w:hAnsi="Liberation Serif" w:cs="Liberation Serif"/>
              </w:rPr>
              <w:t>рублей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4C262B" w:rsidRDefault="00125E5D" w:rsidP="00BB2454">
            <w:pPr>
              <w:pStyle w:val="ParagraphStyle11"/>
              <w:rPr>
                <w:rStyle w:val="CharacterStyle11"/>
                <w:rFonts w:ascii="Liberation Serif" w:hAnsi="Liberation Serif" w:cs="Liberation Serif"/>
              </w:rPr>
            </w:pPr>
            <w:r w:rsidRPr="00BB2454">
              <w:rPr>
                <w:rStyle w:val="CharacterStyle11"/>
                <w:rFonts w:ascii="Liberation Serif" w:hAnsi="Liberation Serif" w:cs="Liberation Serif"/>
              </w:rPr>
              <w:t xml:space="preserve">2020 год - 0,0 </w:t>
            </w:r>
            <w:r w:rsidRPr="00BB2454">
              <w:rPr>
                <w:rStyle w:val="CharacterStyle11"/>
                <w:rFonts w:ascii="Liberation Serif" w:hAnsi="Liberation Serif" w:cs="Liberation Serif"/>
              </w:rPr>
              <w:br/>
              <w:t xml:space="preserve">2021 год - 100,0 </w:t>
            </w:r>
            <w:r w:rsidRPr="00BB2454">
              <w:rPr>
                <w:rStyle w:val="CharacterStyle11"/>
                <w:rFonts w:ascii="Liberation Serif" w:hAnsi="Liberation Serif" w:cs="Liberation Serif"/>
              </w:rPr>
              <w:br/>
              <w:t xml:space="preserve">2022 год - 70,0 </w:t>
            </w:r>
          </w:p>
          <w:p w:rsidR="000E0540" w:rsidRPr="00BB2454" w:rsidRDefault="00125E5D" w:rsidP="00BB2454">
            <w:pPr>
              <w:pStyle w:val="ParagraphStyle11"/>
              <w:rPr>
                <w:rStyle w:val="CharacterStyle11"/>
                <w:rFonts w:ascii="Liberation Serif" w:hAnsi="Liberation Serif" w:cs="Liberation Serif"/>
              </w:rPr>
            </w:pPr>
            <w:r w:rsidRPr="00BB2454">
              <w:rPr>
                <w:rStyle w:val="CharacterStyle11"/>
                <w:rFonts w:ascii="Liberation Serif" w:hAnsi="Liberation Serif" w:cs="Liberation Serif"/>
              </w:rPr>
              <w:t xml:space="preserve">2023 год - 70,0 </w:t>
            </w:r>
            <w:r w:rsidRPr="00BB2454">
              <w:rPr>
                <w:rStyle w:val="CharacterStyle11"/>
                <w:rFonts w:ascii="Liberation Serif" w:hAnsi="Liberation Serif" w:cs="Liberation Serif"/>
              </w:rPr>
              <w:br/>
              <w:t xml:space="preserve">2024 год - 341,0 </w:t>
            </w:r>
          </w:p>
        </w:tc>
      </w:tr>
      <w:tr w:rsidR="000E0540" w:rsidRPr="00BB2454">
        <w:trPr>
          <w:trHeight w:val="360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9"/>
              <w:rPr>
                <w:rStyle w:val="CharacterStyle9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11"/>
              <w:rPr>
                <w:rStyle w:val="CharacterStyle11"/>
                <w:rFonts w:ascii="Liberation Serif" w:hAnsi="Liberation Serif" w:cs="Liberation Serif"/>
              </w:rPr>
            </w:pPr>
            <w:r w:rsidRPr="00BB2454">
              <w:rPr>
                <w:rStyle w:val="CharacterStyle11"/>
                <w:rFonts w:ascii="Liberation Serif" w:hAnsi="Liberation Serif" w:cs="Liberation Serif"/>
              </w:rPr>
              <w:t>из них:</w:t>
            </w:r>
          </w:p>
        </w:tc>
      </w:tr>
      <w:tr w:rsidR="000E0540" w:rsidRPr="00BB2454" w:rsidTr="00883943">
        <w:trPr>
          <w:trHeight w:val="1755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Default="000E0540" w:rsidP="00BB2454">
            <w:pPr>
              <w:pStyle w:val="ParagraphStyle9"/>
              <w:rPr>
                <w:rStyle w:val="CharacterStyle9"/>
                <w:rFonts w:ascii="Liberation Serif" w:hAnsi="Liberation Serif" w:cs="Liberation Serif"/>
              </w:rPr>
            </w:pPr>
          </w:p>
          <w:p w:rsidR="00883943" w:rsidRDefault="00883943" w:rsidP="00BB2454">
            <w:pPr>
              <w:pStyle w:val="ParagraphStyle9"/>
              <w:rPr>
                <w:rStyle w:val="CharacterStyle9"/>
              </w:rPr>
            </w:pPr>
          </w:p>
          <w:p w:rsidR="00883943" w:rsidRDefault="00883943" w:rsidP="00BB2454">
            <w:pPr>
              <w:pStyle w:val="ParagraphStyle9"/>
              <w:rPr>
                <w:rStyle w:val="CharacterStyle9"/>
              </w:rPr>
            </w:pPr>
          </w:p>
          <w:p w:rsidR="00883943" w:rsidRDefault="00883943" w:rsidP="00BB2454">
            <w:pPr>
              <w:pStyle w:val="ParagraphStyle9"/>
              <w:rPr>
                <w:rStyle w:val="CharacterStyle9"/>
              </w:rPr>
            </w:pPr>
          </w:p>
          <w:p w:rsidR="00883943" w:rsidRPr="00BB2454" w:rsidRDefault="00883943" w:rsidP="00BB2454">
            <w:pPr>
              <w:pStyle w:val="ParagraphStyle9"/>
              <w:rPr>
                <w:rStyle w:val="CharacterStyle9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0E0540" w:rsidRDefault="00125E5D" w:rsidP="00BB2454">
            <w:pPr>
              <w:pStyle w:val="ParagraphStyle10"/>
              <w:jc w:val="left"/>
              <w:rPr>
                <w:rStyle w:val="CharacterStyle10"/>
                <w:rFonts w:ascii="Liberation Serif" w:hAnsi="Liberation Serif" w:cs="Liberation Serif"/>
              </w:rPr>
            </w:pPr>
            <w:r w:rsidRPr="00BB2454">
              <w:rPr>
                <w:rStyle w:val="CharacterStyle10"/>
                <w:rFonts w:ascii="Liberation Serif" w:hAnsi="Liberation Serif" w:cs="Liberation Serif"/>
              </w:rPr>
              <w:t>областной бюджет</w:t>
            </w:r>
          </w:p>
          <w:p w:rsidR="00883943" w:rsidRDefault="00883943" w:rsidP="00883943">
            <w:pPr>
              <w:pStyle w:val="ParagraphStyle10"/>
              <w:jc w:val="left"/>
              <w:rPr>
                <w:rStyle w:val="CharacterStyle11"/>
                <w:rFonts w:ascii="Liberation Serif" w:hAnsi="Liberation Serif" w:cs="Liberation Serif"/>
              </w:rPr>
            </w:pPr>
            <w:r w:rsidRPr="00BB2454">
              <w:rPr>
                <w:rStyle w:val="CharacterStyle11"/>
                <w:rFonts w:ascii="Liberation Serif" w:hAnsi="Liberation Serif" w:cs="Liberation Serif"/>
              </w:rPr>
              <w:t xml:space="preserve">0,0 </w:t>
            </w:r>
          </w:p>
          <w:p w:rsidR="00883943" w:rsidRDefault="00883943" w:rsidP="00883943">
            <w:pPr>
              <w:pStyle w:val="ParagraphStyle11"/>
              <w:rPr>
                <w:rStyle w:val="CharacterStyle11"/>
                <w:rFonts w:ascii="Liberation Serif" w:hAnsi="Liberation Serif" w:cs="Liberation Serif"/>
              </w:rPr>
            </w:pPr>
            <w:r w:rsidRPr="00BB2454">
              <w:rPr>
                <w:rStyle w:val="CharacterStyle11"/>
                <w:rFonts w:ascii="Liberation Serif" w:hAnsi="Liberation Serif" w:cs="Liberation Serif"/>
              </w:rPr>
              <w:t xml:space="preserve">в том числе: </w:t>
            </w:r>
          </w:p>
          <w:p w:rsidR="00883943" w:rsidRDefault="00883943" w:rsidP="00883943">
            <w:pPr>
              <w:pStyle w:val="ParagraphStyle11"/>
              <w:rPr>
                <w:rStyle w:val="CharacterStyle11"/>
                <w:rFonts w:ascii="Liberation Serif" w:hAnsi="Liberation Serif" w:cs="Liberation Serif"/>
              </w:rPr>
            </w:pPr>
            <w:r w:rsidRPr="00BB2454">
              <w:rPr>
                <w:rStyle w:val="CharacterStyle11"/>
                <w:rFonts w:ascii="Liberation Serif" w:hAnsi="Liberation Serif" w:cs="Liberation Serif"/>
              </w:rPr>
              <w:t xml:space="preserve">2020 год - 0,0 </w:t>
            </w:r>
          </w:p>
          <w:p w:rsidR="00883943" w:rsidRPr="00BB2454" w:rsidRDefault="00883943" w:rsidP="00883943">
            <w:pPr>
              <w:pStyle w:val="ParagraphStyle11"/>
              <w:rPr>
                <w:rStyle w:val="CharacterStyle10"/>
                <w:rFonts w:ascii="Liberation Serif" w:hAnsi="Liberation Serif" w:cs="Liberation Serif"/>
              </w:rPr>
            </w:pPr>
            <w:r w:rsidRPr="00BB2454">
              <w:rPr>
                <w:rStyle w:val="CharacterStyle11"/>
                <w:rFonts w:ascii="Liberation Serif" w:hAnsi="Liberation Serif" w:cs="Liberation Serif"/>
              </w:rPr>
              <w:t xml:space="preserve">2021 год - 0,0 </w:t>
            </w:r>
          </w:p>
        </w:tc>
      </w:tr>
    </w:tbl>
    <w:p w:rsidR="000E0540" w:rsidRPr="00BB2454" w:rsidRDefault="000E0540" w:rsidP="00BB2454">
      <w:pPr>
        <w:rPr>
          <w:rFonts w:ascii="Liberation Serif" w:hAnsi="Liberation Serif" w:cs="Liberation Serif"/>
        </w:rPr>
        <w:sectPr w:rsidR="000E0540" w:rsidRPr="00BB2454">
          <w:pgSz w:w="12240" w:h="15840"/>
          <w:pgMar w:top="0" w:right="849" w:bottom="0" w:left="1699" w:header="708" w:footer="708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3375"/>
        <w:gridCol w:w="5730"/>
      </w:tblGrid>
      <w:tr w:rsidR="000E0540" w:rsidRPr="00BB2454" w:rsidTr="00883943">
        <w:trPr>
          <w:trHeight w:hRule="exact" w:val="80"/>
        </w:trPr>
        <w:tc>
          <w:tcPr>
            <w:tcW w:w="9255" w:type="dxa"/>
            <w:gridSpan w:val="3"/>
          </w:tcPr>
          <w:p w:rsidR="00883943" w:rsidRPr="00883943" w:rsidRDefault="00883943" w:rsidP="00883943">
            <w:pPr>
              <w:tabs>
                <w:tab w:val="left" w:pos="5625"/>
              </w:tabs>
              <w:rPr>
                <w:rFonts w:ascii="Liberation Serif" w:hAnsi="Liberation Serif" w:cs="Liberation Serif"/>
                <w:sz w:val="1"/>
                <w:szCs w:val="1"/>
              </w:rPr>
            </w:pPr>
          </w:p>
        </w:tc>
      </w:tr>
      <w:tr w:rsidR="000E0540" w:rsidRPr="00BB2454" w:rsidTr="008B6198">
        <w:trPr>
          <w:trHeight w:val="1096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9"/>
              <w:rPr>
                <w:rStyle w:val="CharacterStyle9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0E0540" w:rsidRPr="00BB2454" w:rsidRDefault="008B6198" w:rsidP="008B6198">
            <w:pPr>
              <w:pStyle w:val="ParagraphStyle11"/>
              <w:ind w:left="0"/>
              <w:rPr>
                <w:rStyle w:val="CharacterStyle11"/>
                <w:rFonts w:ascii="Liberation Serif" w:hAnsi="Liberation Serif" w:cs="Liberation Serif"/>
              </w:rPr>
            </w:pPr>
            <w:r>
              <w:rPr>
                <w:rStyle w:val="CharacterStyle11"/>
                <w:rFonts w:ascii="Liberation Serif" w:hAnsi="Liberation Serif" w:cs="Liberation Serif"/>
              </w:rPr>
              <w:t xml:space="preserve"> </w:t>
            </w:r>
            <w:r w:rsidR="00125E5D" w:rsidRPr="00BB2454">
              <w:rPr>
                <w:rStyle w:val="CharacterStyle11"/>
                <w:rFonts w:ascii="Liberation Serif" w:hAnsi="Liberation Serif" w:cs="Liberation Serif"/>
              </w:rPr>
              <w:t xml:space="preserve">2022 год - 0,0 </w:t>
            </w:r>
            <w:r w:rsidR="00125E5D" w:rsidRPr="00BB2454">
              <w:rPr>
                <w:rStyle w:val="CharacterStyle11"/>
                <w:rFonts w:ascii="Liberation Serif" w:hAnsi="Liberation Serif" w:cs="Liberation Serif"/>
              </w:rPr>
              <w:br/>
            </w:r>
            <w:r>
              <w:rPr>
                <w:rStyle w:val="CharacterStyle11"/>
                <w:rFonts w:ascii="Liberation Serif" w:hAnsi="Liberation Serif" w:cs="Liberation Serif"/>
              </w:rPr>
              <w:t xml:space="preserve"> </w:t>
            </w:r>
            <w:r w:rsidR="00125E5D" w:rsidRPr="00BB2454">
              <w:rPr>
                <w:rStyle w:val="CharacterStyle11"/>
                <w:rFonts w:ascii="Liberation Serif" w:hAnsi="Liberation Serif" w:cs="Liberation Serif"/>
              </w:rPr>
              <w:t xml:space="preserve">2023 год - 0,0 </w:t>
            </w:r>
            <w:r w:rsidR="00125E5D" w:rsidRPr="00BB2454">
              <w:rPr>
                <w:rStyle w:val="CharacterStyle11"/>
                <w:rFonts w:ascii="Liberation Serif" w:hAnsi="Liberation Serif" w:cs="Liberation Serif"/>
              </w:rPr>
              <w:br/>
            </w:r>
            <w:r>
              <w:rPr>
                <w:rStyle w:val="CharacterStyle11"/>
                <w:rFonts w:ascii="Liberation Serif" w:hAnsi="Liberation Serif" w:cs="Liberation Serif"/>
              </w:rPr>
              <w:t xml:space="preserve"> </w:t>
            </w:r>
            <w:r w:rsidR="00125E5D" w:rsidRPr="00BB2454">
              <w:rPr>
                <w:rStyle w:val="CharacterStyle11"/>
                <w:rFonts w:ascii="Liberation Serif" w:hAnsi="Liberation Serif" w:cs="Liberation Serif"/>
              </w:rPr>
              <w:t xml:space="preserve">2024 год - 0,0 </w:t>
            </w:r>
          </w:p>
        </w:tc>
      </w:tr>
      <w:tr w:rsidR="000E0540" w:rsidRPr="00BB2454">
        <w:trPr>
          <w:trHeight w:hRule="exact" w:val="15"/>
        </w:trPr>
        <w:tc>
          <w:tcPr>
            <w:tcW w:w="9255" w:type="dxa"/>
            <w:gridSpan w:val="3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</w:tr>
      <w:tr w:rsidR="000E0540" w:rsidRPr="00BB2454">
        <w:trPr>
          <w:trHeight w:val="360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9"/>
              <w:rPr>
                <w:rStyle w:val="CharacterStyle9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10"/>
              <w:jc w:val="left"/>
              <w:rPr>
                <w:rStyle w:val="CharacterStyle10"/>
                <w:rFonts w:ascii="Liberation Serif" w:hAnsi="Liberation Serif" w:cs="Liberation Serif"/>
              </w:rPr>
            </w:pPr>
            <w:r w:rsidRPr="00BB2454">
              <w:rPr>
                <w:rStyle w:val="CharacterStyle10"/>
                <w:rFonts w:ascii="Liberation Serif" w:hAnsi="Liberation Serif" w:cs="Liberation Serif"/>
              </w:rPr>
              <w:t>федеральный бюджет</w:t>
            </w:r>
          </w:p>
        </w:tc>
      </w:tr>
      <w:tr w:rsidR="000E0540" w:rsidRPr="00BB2454">
        <w:trPr>
          <w:trHeight w:val="360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9"/>
              <w:rPr>
                <w:rStyle w:val="CharacterStyle9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11"/>
              <w:rPr>
                <w:rStyle w:val="CharacterStyle11"/>
                <w:rFonts w:ascii="Liberation Serif" w:hAnsi="Liberation Serif" w:cs="Liberation Serif"/>
              </w:rPr>
            </w:pPr>
            <w:r w:rsidRPr="00BB2454">
              <w:rPr>
                <w:rStyle w:val="CharacterStyle11"/>
                <w:rFonts w:ascii="Liberation Serif" w:hAnsi="Liberation Serif" w:cs="Liberation Serif"/>
              </w:rPr>
              <w:t xml:space="preserve">0,0 </w:t>
            </w:r>
          </w:p>
        </w:tc>
      </w:tr>
      <w:tr w:rsidR="000E0540" w:rsidRPr="00BB2454">
        <w:trPr>
          <w:trHeight w:val="360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9"/>
              <w:rPr>
                <w:rStyle w:val="CharacterStyle9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11"/>
              <w:rPr>
                <w:rStyle w:val="CharacterStyle11"/>
                <w:rFonts w:ascii="Liberation Serif" w:hAnsi="Liberation Serif" w:cs="Liberation Serif"/>
              </w:rPr>
            </w:pPr>
            <w:r w:rsidRPr="00BB2454">
              <w:rPr>
                <w:rStyle w:val="CharacterStyle11"/>
                <w:rFonts w:ascii="Liberation Serif" w:hAnsi="Liberation Serif" w:cs="Liberation Serif"/>
              </w:rPr>
              <w:t>в том числе:</w:t>
            </w:r>
          </w:p>
        </w:tc>
      </w:tr>
      <w:tr w:rsidR="000E0540" w:rsidRPr="00BB2454">
        <w:trPr>
          <w:trHeight w:val="1680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9"/>
              <w:rPr>
                <w:rStyle w:val="CharacterStyle9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4C262B" w:rsidRDefault="00125E5D" w:rsidP="00BB2454">
            <w:pPr>
              <w:pStyle w:val="ParagraphStyle11"/>
              <w:rPr>
                <w:rStyle w:val="CharacterStyle11"/>
                <w:rFonts w:ascii="Liberation Serif" w:hAnsi="Liberation Serif" w:cs="Liberation Serif"/>
              </w:rPr>
            </w:pPr>
            <w:r w:rsidRPr="00BB2454">
              <w:rPr>
                <w:rStyle w:val="CharacterStyle11"/>
                <w:rFonts w:ascii="Liberation Serif" w:hAnsi="Liberation Serif" w:cs="Liberation Serif"/>
              </w:rPr>
              <w:t xml:space="preserve">2020 год - 0,0 </w:t>
            </w:r>
          </w:p>
          <w:p w:rsidR="004C262B" w:rsidRDefault="00125E5D" w:rsidP="00BB2454">
            <w:pPr>
              <w:pStyle w:val="ParagraphStyle11"/>
              <w:rPr>
                <w:rStyle w:val="CharacterStyle11"/>
                <w:rFonts w:ascii="Liberation Serif" w:hAnsi="Liberation Serif" w:cs="Liberation Serif"/>
              </w:rPr>
            </w:pPr>
            <w:r w:rsidRPr="00BB2454">
              <w:rPr>
                <w:rStyle w:val="CharacterStyle11"/>
                <w:rFonts w:ascii="Liberation Serif" w:hAnsi="Liberation Serif" w:cs="Liberation Serif"/>
              </w:rPr>
              <w:t xml:space="preserve">2021 год - 0,0 </w:t>
            </w:r>
          </w:p>
          <w:p w:rsidR="004C262B" w:rsidRDefault="00125E5D" w:rsidP="00BB2454">
            <w:pPr>
              <w:pStyle w:val="ParagraphStyle11"/>
              <w:rPr>
                <w:rStyle w:val="CharacterStyle11"/>
                <w:rFonts w:ascii="Liberation Serif" w:hAnsi="Liberation Serif" w:cs="Liberation Serif"/>
              </w:rPr>
            </w:pPr>
            <w:r w:rsidRPr="00BB2454">
              <w:rPr>
                <w:rStyle w:val="CharacterStyle11"/>
                <w:rFonts w:ascii="Liberation Serif" w:hAnsi="Liberation Serif" w:cs="Liberation Serif"/>
              </w:rPr>
              <w:t xml:space="preserve">2022 год - 0,0 </w:t>
            </w:r>
            <w:r w:rsidRPr="00BB2454">
              <w:rPr>
                <w:rStyle w:val="CharacterStyle11"/>
                <w:rFonts w:ascii="Liberation Serif" w:hAnsi="Liberation Serif" w:cs="Liberation Serif"/>
              </w:rPr>
              <w:br/>
              <w:t xml:space="preserve">2023 год - 0,0 </w:t>
            </w:r>
          </w:p>
          <w:p w:rsidR="000E0540" w:rsidRPr="00BB2454" w:rsidRDefault="00125E5D" w:rsidP="00BB2454">
            <w:pPr>
              <w:pStyle w:val="ParagraphStyle11"/>
              <w:rPr>
                <w:rStyle w:val="CharacterStyle11"/>
                <w:rFonts w:ascii="Liberation Serif" w:hAnsi="Liberation Serif" w:cs="Liberation Serif"/>
              </w:rPr>
            </w:pPr>
            <w:r w:rsidRPr="00BB2454">
              <w:rPr>
                <w:rStyle w:val="CharacterStyle11"/>
                <w:rFonts w:ascii="Liberation Serif" w:hAnsi="Liberation Serif" w:cs="Liberation Serif"/>
              </w:rPr>
              <w:t xml:space="preserve">2024 год - 0,0 </w:t>
            </w:r>
          </w:p>
        </w:tc>
      </w:tr>
      <w:tr w:rsidR="000E0540" w:rsidRPr="00BB2454">
        <w:trPr>
          <w:trHeight w:hRule="exact" w:val="15"/>
        </w:trPr>
        <w:tc>
          <w:tcPr>
            <w:tcW w:w="9255" w:type="dxa"/>
            <w:gridSpan w:val="3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</w:tr>
      <w:tr w:rsidR="000E0540" w:rsidRPr="00BB2454">
        <w:trPr>
          <w:trHeight w:val="360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9"/>
              <w:rPr>
                <w:rStyle w:val="CharacterStyle9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10"/>
              <w:jc w:val="left"/>
              <w:rPr>
                <w:rStyle w:val="CharacterStyle10"/>
                <w:rFonts w:ascii="Liberation Serif" w:hAnsi="Liberation Serif" w:cs="Liberation Serif"/>
              </w:rPr>
            </w:pPr>
            <w:r w:rsidRPr="00BB2454">
              <w:rPr>
                <w:rStyle w:val="CharacterStyle10"/>
                <w:rFonts w:ascii="Liberation Serif" w:hAnsi="Liberation Serif" w:cs="Liberation Serif"/>
              </w:rPr>
              <w:t>местный бюджет</w:t>
            </w:r>
          </w:p>
        </w:tc>
      </w:tr>
      <w:tr w:rsidR="000E0540" w:rsidRPr="00BB2454">
        <w:trPr>
          <w:trHeight w:val="360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9"/>
              <w:rPr>
                <w:rStyle w:val="CharacterStyle9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11"/>
              <w:rPr>
                <w:rStyle w:val="CharacterStyle11"/>
                <w:rFonts w:ascii="Liberation Serif" w:hAnsi="Liberation Serif" w:cs="Liberation Serif"/>
              </w:rPr>
            </w:pPr>
            <w:r w:rsidRPr="00BB2454">
              <w:rPr>
                <w:rStyle w:val="CharacterStyle11"/>
                <w:rFonts w:ascii="Liberation Serif" w:hAnsi="Liberation Serif" w:cs="Liberation Serif"/>
              </w:rPr>
              <w:t xml:space="preserve">581,0 </w:t>
            </w:r>
          </w:p>
        </w:tc>
      </w:tr>
      <w:tr w:rsidR="000E0540" w:rsidRPr="00BB2454">
        <w:trPr>
          <w:trHeight w:val="360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9"/>
              <w:rPr>
                <w:rStyle w:val="CharacterStyle9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11"/>
              <w:rPr>
                <w:rStyle w:val="CharacterStyle11"/>
                <w:rFonts w:ascii="Liberation Serif" w:hAnsi="Liberation Serif" w:cs="Liberation Serif"/>
              </w:rPr>
            </w:pPr>
            <w:r w:rsidRPr="00BB2454">
              <w:rPr>
                <w:rStyle w:val="CharacterStyle11"/>
                <w:rFonts w:ascii="Liberation Serif" w:hAnsi="Liberation Serif" w:cs="Liberation Serif"/>
              </w:rPr>
              <w:t>в том числе:</w:t>
            </w:r>
          </w:p>
        </w:tc>
      </w:tr>
      <w:tr w:rsidR="000E0540" w:rsidRPr="00BB2454">
        <w:trPr>
          <w:trHeight w:val="1665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9"/>
              <w:rPr>
                <w:rStyle w:val="CharacterStyle9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4C262B" w:rsidRDefault="00125E5D" w:rsidP="00BB2454">
            <w:pPr>
              <w:pStyle w:val="ParagraphStyle11"/>
              <w:rPr>
                <w:rStyle w:val="CharacterStyle11"/>
                <w:rFonts w:ascii="Liberation Serif" w:hAnsi="Liberation Serif" w:cs="Liberation Serif"/>
              </w:rPr>
            </w:pPr>
            <w:r w:rsidRPr="00BB2454">
              <w:rPr>
                <w:rStyle w:val="CharacterStyle11"/>
                <w:rFonts w:ascii="Liberation Serif" w:hAnsi="Liberation Serif" w:cs="Liberation Serif"/>
              </w:rPr>
              <w:t xml:space="preserve">2020 год - 0,0 </w:t>
            </w:r>
          </w:p>
          <w:p w:rsidR="004C262B" w:rsidRDefault="00125E5D" w:rsidP="00BB2454">
            <w:pPr>
              <w:pStyle w:val="ParagraphStyle11"/>
              <w:rPr>
                <w:rStyle w:val="CharacterStyle11"/>
                <w:rFonts w:ascii="Liberation Serif" w:hAnsi="Liberation Serif" w:cs="Liberation Serif"/>
              </w:rPr>
            </w:pPr>
            <w:r w:rsidRPr="00BB2454">
              <w:rPr>
                <w:rStyle w:val="CharacterStyle11"/>
                <w:rFonts w:ascii="Liberation Serif" w:hAnsi="Liberation Serif" w:cs="Liberation Serif"/>
              </w:rPr>
              <w:t xml:space="preserve">2021 год - 100,0 </w:t>
            </w:r>
          </w:p>
          <w:p w:rsidR="000E0540" w:rsidRPr="00BB2454" w:rsidRDefault="00125E5D" w:rsidP="00BB2454">
            <w:pPr>
              <w:pStyle w:val="ParagraphStyle11"/>
              <w:rPr>
                <w:rStyle w:val="CharacterStyle11"/>
                <w:rFonts w:ascii="Liberation Serif" w:hAnsi="Liberation Serif" w:cs="Liberation Serif"/>
              </w:rPr>
            </w:pPr>
            <w:r w:rsidRPr="00BB2454">
              <w:rPr>
                <w:rStyle w:val="CharacterStyle11"/>
                <w:rFonts w:ascii="Liberation Serif" w:hAnsi="Liberation Serif" w:cs="Liberation Serif"/>
              </w:rPr>
              <w:t xml:space="preserve">2022 год - 70,0 </w:t>
            </w:r>
            <w:r w:rsidRPr="00BB2454">
              <w:rPr>
                <w:rStyle w:val="CharacterStyle11"/>
                <w:rFonts w:ascii="Liberation Serif" w:hAnsi="Liberation Serif" w:cs="Liberation Serif"/>
              </w:rPr>
              <w:br/>
              <w:t xml:space="preserve">2023 год - 70,0 </w:t>
            </w:r>
            <w:r w:rsidRPr="00BB2454">
              <w:rPr>
                <w:rStyle w:val="CharacterStyle11"/>
                <w:rFonts w:ascii="Liberation Serif" w:hAnsi="Liberation Serif" w:cs="Liberation Serif"/>
              </w:rPr>
              <w:br/>
              <w:t xml:space="preserve">2024 год - 341,0 </w:t>
            </w:r>
          </w:p>
        </w:tc>
      </w:tr>
      <w:tr w:rsidR="000E0540" w:rsidRPr="00BB2454">
        <w:trPr>
          <w:trHeight w:hRule="exact" w:val="15"/>
        </w:trPr>
        <w:tc>
          <w:tcPr>
            <w:tcW w:w="9255" w:type="dxa"/>
            <w:gridSpan w:val="3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</w:tr>
      <w:tr w:rsidR="000E0540" w:rsidRPr="00BB2454">
        <w:trPr>
          <w:trHeight w:val="360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9"/>
              <w:rPr>
                <w:rStyle w:val="CharacterStyle9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10"/>
              <w:jc w:val="left"/>
              <w:rPr>
                <w:rStyle w:val="CharacterStyle10"/>
                <w:rFonts w:ascii="Liberation Serif" w:hAnsi="Liberation Serif" w:cs="Liberation Serif"/>
              </w:rPr>
            </w:pPr>
            <w:r w:rsidRPr="00BB2454">
              <w:rPr>
                <w:rStyle w:val="CharacterStyle10"/>
                <w:rFonts w:ascii="Liberation Serif" w:hAnsi="Liberation Serif" w:cs="Liberation Serif"/>
              </w:rPr>
              <w:t>внебюджетные источники</w:t>
            </w:r>
          </w:p>
        </w:tc>
      </w:tr>
      <w:tr w:rsidR="000E0540" w:rsidRPr="00BB2454">
        <w:trPr>
          <w:trHeight w:val="360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9"/>
              <w:rPr>
                <w:rStyle w:val="CharacterStyle9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11"/>
              <w:rPr>
                <w:rStyle w:val="CharacterStyle11"/>
                <w:rFonts w:ascii="Liberation Serif" w:hAnsi="Liberation Serif" w:cs="Liberation Serif"/>
              </w:rPr>
            </w:pPr>
            <w:r w:rsidRPr="00BB2454">
              <w:rPr>
                <w:rStyle w:val="CharacterStyle11"/>
                <w:rFonts w:ascii="Liberation Serif" w:hAnsi="Liberation Serif" w:cs="Liberation Serif"/>
              </w:rPr>
              <w:t xml:space="preserve">0,0 </w:t>
            </w:r>
          </w:p>
        </w:tc>
      </w:tr>
      <w:tr w:rsidR="000E0540" w:rsidRPr="00BB2454">
        <w:trPr>
          <w:trHeight w:val="360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9"/>
              <w:rPr>
                <w:rStyle w:val="CharacterStyle9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11"/>
              <w:rPr>
                <w:rStyle w:val="CharacterStyle11"/>
                <w:rFonts w:ascii="Liberation Serif" w:hAnsi="Liberation Serif" w:cs="Liberation Serif"/>
              </w:rPr>
            </w:pPr>
            <w:r w:rsidRPr="00BB2454">
              <w:rPr>
                <w:rStyle w:val="CharacterStyle11"/>
                <w:rFonts w:ascii="Liberation Serif" w:hAnsi="Liberation Serif" w:cs="Liberation Serif"/>
              </w:rPr>
              <w:t>в том числе:</w:t>
            </w:r>
          </w:p>
        </w:tc>
      </w:tr>
      <w:tr w:rsidR="000E0540" w:rsidRPr="00BB2454">
        <w:trPr>
          <w:trHeight w:val="1665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9"/>
              <w:rPr>
                <w:rStyle w:val="CharacterStyle9"/>
                <w:rFonts w:ascii="Liberation Serif" w:hAnsi="Liberation Serif" w:cs="Liberation Serif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4C262B" w:rsidRDefault="00125E5D" w:rsidP="00BB2454">
            <w:pPr>
              <w:pStyle w:val="ParagraphStyle11"/>
              <w:rPr>
                <w:rStyle w:val="CharacterStyle11"/>
                <w:rFonts w:ascii="Liberation Serif" w:hAnsi="Liberation Serif" w:cs="Liberation Serif"/>
              </w:rPr>
            </w:pPr>
            <w:r w:rsidRPr="00BB2454">
              <w:rPr>
                <w:rStyle w:val="CharacterStyle11"/>
                <w:rFonts w:ascii="Liberation Serif" w:hAnsi="Liberation Serif" w:cs="Liberation Serif"/>
              </w:rPr>
              <w:t xml:space="preserve">2020 год - 0,0 </w:t>
            </w:r>
            <w:r w:rsidRPr="00BB2454">
              <w:rPr>
                <w:rStyle w:val="CharacterStyle11"/>
                <w:rFonts w:ascii="Liberation Serif" w:hAnsi="Liberation Serif" w:cs="Liberation Serif"/>
              </w:rPr>
              <w:br/>
              <w:t>2021 год - 0,0</w:t>
            </w:r>
            <w:r w:rsidRPr="00BB2454">
              <w:rPr>
                <w:rStyle w:val="CharacterStyle11"/>
                <w:rFonts w:ascii="Liberation Serif" w:hAnsi="Liberation Serif" w:cs="Liberation Serif"/>
              </w:rPr>
              <w:br/>
              <w:t xml:space="preserve">2022 год - 0,0 </w:t>
            </w:r>
            <w:r w:rsidRPr="00BB2454">
              <w:rPr>
                <w:rStyle w:val="CharacterStyle11"/>
                <w:rFonts w:ascii="Liberation Serif" w:hAnsi="Liberation Serif" w:cs="Liberation Serif"/>
              </w:rPr>
              <w:br/>
              <w:t xml:space="preserve">2023 год - 0,0 </w:t>
            </w:r>
          </w:p>
          <w:p w:rsidR="000E0540" w:rsidRPr="00BB2454" w:rsidRDefault="00125E5D" w:rsidP="00BB2454">
            <w:pPr>
              <w:pStyle w:val="ParagraphStyle11"/>
              <w:rPr>
                <w:rStyle w:val="CharacterStyle11"/>
                <w:rFonts w:ascii="Liberation Serif" w:hAnsi="Liberation Serif" w:cs="Liberation Serif"/>
              </w:rPr>
            </w:pPr>
            <w:r w:rsidRPr="00BB2454">
              <w:rPr>
                <w:rStyle w:val="CharacterStyle11"/>
                <w:rFonts w:ascii="Liberation Serif" w:hAnsi="Liberation Serif" w:cs="Liberation Serif"/>
              </w:rPr>
              <w:t xml:space="preserve">2024 год - 0,0 </w:t>
            </w:r>
          </w:p>
        </w:tc>
      </w:tr>
      <w:tr w:rsidR="000E0540" w:rsidRPr="00BB2454">
        <w:trPr>
          <w:trHeight w:hRule="exact" w:val="15"/>
        </w:trPr>
        <w:tc>
          <w:tcPr>
            <w:tcW w:w="9255" w:type="dxa"/>
            <w:gridSpan w:val="3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</w:tr>
      <w:tr w:rsidR="000E0540" w:rsidRPr="00BB2454">
        <w:trPr>
          <w:trHeight w:val="375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2"/>
              <w:rPr>
                <w:rStyle w:val="CharacterStyle2"/>
                <w:rFonts w:ascii="Liberation Serif" w:hAnsi="Liberation Serif" w:cs="Liberation Serif"/>
              </w:rPr>
            </w:pPr>
            <w:r w:rsidRPr="00BB2454">
              <w:rPr>
                <w:rStyle w:val="CharacterStyle2"/>
                <w:rFonts w:ascii="Liberation Serif" w:hAnsi="Liberation Serif" w:cs="Liberation Serif"/>
              </w:rPr>
              <w:t>Адрес размещения</w:t>
            </w:r>
          </w:p>
        </w:tc>
        <w:tc>
          <w:tcPr>
            <w:tcW w:w="57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3"/>
              <w:jc w:val="left"/>
              <w:rPr>
                <w:rStyle w:val="CharacterStyle3"/>
                <w:rFonts w:ascii="Liberation Serif" w:hAnsi="Liberation Serif" w:cs="Liberation Serif"/>
              </w:rPr>
            </w:pPr>
          </w:p>
        </w:tc>
      </w:tr>
      <w:tr w:rsidR="000E0540" w:rsidRPr="00BB2454">
        <w:trPr>
          <w:trHeight w:val="360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12"/>
              <w:rPr>
                <w:rStyle w:val="CharacterStyle12"/>
                <w:rFonts w:ascii="Liberation Serif" w:hAnsi="Liberation Serif" w:cs="Liberation Serif"/>
              </w:rPr>
            </w:pPr>
            <w:r w:rsidRPr="00BB2454">
              <w:rPr>
                <w:rStyle w:val="CharacterStyle12"/>
                <w:rFonts w:ascii="Liberation Serif" w:hAnsi="Liberation Serif" w:cs="Liberation Serif"/>
              </w:rPr>
              <w:t>муниципальной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13"/>
              <w:rPr>
                <w:rStyle w:val="CharacterStyle13"/>
                <w:rFonts w:ascii="Liberation Serif" w:hAnsi="Liberation Serif" w:cs="Liberation Serif"/>
              </w:rPr>
            </w:pPr>
          </w:p>
        </w:tc>
      </w:tr>
      <w:tr w:rsidR="000E0540" w:rsidRPr="00BB2454">
        <w:trPr>
          <w:trHeight w:val="360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12"/>
              <w:rPr>
                <w:rStyle w:val="CharacterStyle12"/>
                <w:rFonts w:ascii="Liberation Serif" w:hAnsi="Liberation Serif" w:cs="Liberation Serif"/>
              </w:rPr>
            </w:pPr>
            <w:r w:rsidRPr="00BB2454">
              <w:rPr>
                <w:rStyle w:val="CharacterStyle12"/>
                <w:rFonts w:ascii="Liberation Serif" w:hAnsi="Liberation Serif" w:cs="Liberation Serif"/>
              </w:rPr>
              <w:t>программы в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13"/>
              <w:rPr>
                <w:rStyle w:val="CharacterStyle13"/>
                <w:rFonts w:ascii="Liberation Serif" w:hAnsi="Liberation Serif" w:cs="Liberation Serif"/>
              </w:rPr>
            </w:pPr>
          </w:p>
        </w:tc>
      </w:tr>
      <w:tr w:rsidR="000E0540" w:rsidRPr="00BB2454">
        <w:trPr>
          <w:trHeight w:val="360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12"/>
              <w:rPr>
                <w:rStyle w:val="CharacterStyle12"/>
                <w:rFonts w:ascii="Liberation Serif" w:hAnsi="Liberation Serif" w:cs="Liberation Serif"/>
              </w:rPr>
            </w:pPr>
            <w:r w:rsidRPr="00BB2454">
              <w:rPr>
                <w:rStyle w:val="CharacterStyle12"/>
                <w:rFonts w:ascii="Liberation Serif" w:hAnsi="Liberation Serif" w:cs="Liberation Serif"/>
              </w:rPr>
              <w:t>информационно-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13"/>
              <w:rPr>
                <w:rStyle w:val="CharacterStyle13"/>
                <w:rFonts w:ascii="Liberation Serif" w:hAnsi="Liberation Serif" w:cs="Liberation Serif"/>
              </w:rPr>
            </w:pPr>
          </w:p>
        </w:tc>
      </w:tr>
      <w:tr w:rsidR="000E0540" w:rsidRPr="00BB2454">
        <w:trPr>
          <w:trHeight w:val="360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12"/>
              <w:rPr>
                <w:rStyle w:val="CharacterStyle12"/>
                <w:rFonts w:ascii="Liberation Serif" w:hAnsi="Liberation Serif" w:cs="Liberation Serif"/>
              </w:rPr>
            </w:pPr>
            <w:r w:rsidRPr="00BB2454">
              <w:rPr>
                <w:rStyle w:val="CharacterStyle12"/>
                <w:rFonts w:ascii="Liberation Serif" w:hAnsi="Liberation Serif" w:cs="Liberation Serif"/>
              </w:rPr>
              <w:t>-телекоммуникационной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13"/>
              <w:rPr>
                <w:rStyle w:val="CharacterStyle13"/>
                <w:rFonts w:ascii="Liberation Serif" w:hAnsi="Liberation Serif" w:cs="Liberation Serif"/>
              </w:rPr>
            </w:pPr>
          </w:p>
        </w:tc>
      </w:tr>
      <w:tr w:rsidR="000E0540" w:rsidRPr="00BB2454">
        <w:trPr>
          <w:trHeight w:val="375"/>
        </w:trPr>
        <w:tc>
          <w:tcPr>
            <w:tcW w:w="150" w:type="dxa"/>
          </w:tcPr>
          <w:p w:rsidR="000E0540" w:rsidRPr="00BB2454" w:rsidRDefault="000E0540" w:rsidP="00BB2454">
            <w:pPr>
              <w:rPr>
                <w:rStyle w:val="FakeCharacterStyle"/>
                <w:rFonts w:ascii="Liberation Serif" w:hAnsi="Liberation Serif" w:cs="Liberation Serif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125E5D" w:rsidP="00BB2454">
            <w:pPr>
              <w:pStyle w:val="ParagraphStyle14"/>
              <w:rPr>
                <w:rStyle w:val="CharacterStyle14"/>
                <w:rFonts w:ascii="Liberation Serif" w:hAnsi="Liberation Serif" w:cs="Liberation Serif"/>
              </w:rPr>
            </w:pPr>
            <w:r w:rsidRPr="00BB2454">
              <w:rPr>
                <w:rStyle w:val="CharacterStyle14"/>
                <w:rFonts w:ascii="Liberation Serif" w:hAnsi="Liberation Serif" w:cs="Liberation Serif"/>
              </w:rPr>
              <w:t>сети Интернет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0540" w:rsidRPr="00BB2454" w:rsidRDefault="000E0540" w:rsidP="00BB2454">
            <w:pPr>
              <w:pStyle w:val="ParagraphStyle15"/>
              <w:rPr>
                <w:rStyle w:val="CharacterStyle15"/>
                <w:rFonts w:ascii="Liberation Serif" w:hAnsi="Liberation Serif" w:cs="Liberation Serif"/>
              </w:rPr>
            </w:pPr>
          </w:p>
        </w:tc>
      </w:tr>
    </w:tbl>
    <w:p w:rsidR="00125E5D" w:rsidRPr="00BB2454" w:rsidRDefault="00125E5D" w:rsidP="00BB2454">
      <w:pPr>
        <w:rPr>
          <w:rFonts w:ascii="Liberation Serif" w:hAnsi="Liberation Serif" w:cs="Liberation Serif"/>
        </w:rPr>
      </w:pPr>
    </w:p>
    <w:sectPr w:rsidR="00125E5D" w:rsidRPr="00BB2454">
      <w:pgSz w:w="12240" w:h="15840"/>
      <w:pgMar w:top="0" w:right="849" w:bottom="0" w:left="169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3B3" w:rsidRDefault="000143B3" w:rsidP="00883943">
      <w:r>
        <w:separator/>
      </w:r>
    </w:p>
  </w:endnote>
  <w:endnote w:type="continuationSeparator" w:id="0">
    <w:p w:rsidR="000143B3" w:rsidRDefault="000143B3" w:rsidP="0088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3B3" w:rsidRDefault="000143B3" w:rsidP="00883943">
      <w:r>
        <w:separator/>
      </w:r>
    </w:p>
  </w:footnote>
  <w:footnote w:type="continuationSeparator" w:id="0">
    <w:p w:rsidR="000143B3" w:rsidRDefault="000143B3" w:rsidP="0088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2379570"/>
      <w:docPartObj>
        <w:docPartGallery w:val="Page Numbers (Top of Page)"/>
        <w:docPartUnique/>
      </w:docPartObj>
    </w:sdtPr>
    <w:sdtEndPr/>
    <w:sdtContent>
      <w:p w:rsidR="00883943" w:rsidRDefault="00883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BCC">
          <w:rPr>
            <w:noProof/>
          </w:rPr>
          <w:t>5</w:t>
        </w:r>
        <w:r>
          <w:fldChar w:fldCharType="end"/>
        </w:r>
      </w:p>
    </w:sdtContent>
  </w:sdt>
  <w:p w:rsidR="00883943" w:rsidRDefault="008839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40"/>
    <w:rsid w:val="000143B3"/>
    <w:rsid w:val="0004770C"/>
    <w:rsid w:val="00097BCC"/>
    <w:rsid w:val="000E0540"/>
    <w:rsid w:val="00125E5D"/>
    <w:rsid w:val="00412FF1"/>
    <w:rsid w:val="004C262B"/>
    <w:rsid w:val="007524B4"/>
    <w:rsid w:val="00883943"/>
    <w:rsid w:val="008B6198"/>
    <w:rsid w:val="00BB2454"/>
    <w:rsid w:val="00E0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0C61"/>
  <w15:docId w15:val="{270E0115-3A2F-404F-B2C7-A4D30CCA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0">
    <w:name w:val="ParagraphStyle0"/>
    <w:hidden/>
  </w:style>
  <w:style w:type="paragraph" w:customStyle="1" w:styleId="ParagraphStyle1">
    <w:name w:val="ParagraphStyle1"/>
    <w:hidden/>
    <w:pPr>
      <w:jc w:val="center"/>
    </w:pPr>
  </w:style>
  <w:style w:type="paragraph" w:customStyle="1" w:styleId="ParagraphStyle2">
    <w:name w:val="ParagraphStyle2"/>
    <w:hidden/>
    <w:pPr>
      <w:ind w:left="115"/>
    </w:pPr>
  </w:style>
  <w:style w:type="paragraph" w:customStyle="1" w:styleId="ParagraphStyle3">
    <w:name w:val="ParagraphStyle3"/>
    <w:hidden/>
    <w:pPr>
      <w:ind w:left="115" w:right="115"/>
      <w:jc w:val="both"/>
    </w:pPr>
  </w:style>
  <w:style w:type="paragraph" w:customStyle="1" w:styleId="ParagraphStyle4">
    <w:name w:val="ParagraphStyle4"/>
    <w:hidden/>
    <w:pPr>
      <w:ind w:left="115"/>
    </w:pPr>
  </w:style>
  <w:style w:type="paragraph" w:customStyle="1" w:styleId="ParagraphStyle5">
    <w:name w:val="ParagraphStyle5"/>
    <w:hidden/>
  </w:style>
  <w:style w:type="paragraph" w:customStyle="1" w:styleId="ParagraphStyle6">
    <w:name w:val="ParagraphStyle6"/>
    <w:hidden/>
    <w:pPr>
      <w:ind w:left="115" w:right="115"/>
      <w:jc w:val="both"/>
    </w:pPr>
  </w:style>
  <w:style w:type="paragraph" w:customStyle="1" w:styleId="ParagraphStyle7">
    <w:name w:val="ParagraphStyle7"/>
    <w:hidden/>
  </w:style>
  <w:style w:type="paragraph" w:customStyle="1" w:styleId="ParagraphStyle8">
    <w:name w:val="ParagraphStyle8"/>
    <w:hidden/>
    <w:pPr>
      <w:ind w:left="115" w:right="115"/>
      <w:jc w:val="both"/>
    </w:pPr>
  </w:style>
  <w:style w:type="paragraph" w:customStyle="1" w:styleId="ParagraphStyle9">
    <w:name w:val="ParagraphStyle9"/>
    <w:hidden/>
    <w:pPr>
      <w:ind w:left="115"/>
    </w:pPr>
  </w:style>
  <w:style w:type="paragraph" w:customStyle="1" w:styleId="ParagraphStyle10">
    <w:name w:val="ParagraphStyle10"/>
    <w:hidden/>
    <w:pPr>
      <w:ind w:left="115" w:right="115"/>
      <w:jc w:val="both"/>
    </w:pPr>
  </w:style>
  <w:style w:type="paragraph" w:customStyle="1" w:styleId="ParagraphStyle11">
    <w:name w:val="ParagraphStyle11"/>
    <w:hidden/>
    <w:pPr>
      <w:ind w:left="115"/>
    </w:pPr>
  </w:style>
  <w:style w:type="paragraph" w:customStyle="1" w:styleId="ParagraphStyle12">
    <w:name w:val="ParagraphStyle12"/>
    <w:hidden/>
    <w:pPr>
      <w:ind w:left="115"/>
    </w:pPr>
  </w:style>
  <w:style w:type="paragraph" w:customStyle="1" w:styleId="ParagraphStyle13">
    <w:name w:val="ParagraphStyle13"/>
    <w:hidden/>
    <w:pPr>
      <w:ind w:left="115"/>
    </w:pPr>
  </w:style>
  <w:style w:type="paragraph" w:customStyle="1" w:styleId="ParagraphStyle14">
    <w:name w:val="ParagraphStyle14"/>
    <w:hidden/>
    <w:pPr>
      <w:ind w:left="115"/>
    </w:pPr>
  </w:style>
  <w:style w:type="paragraph" w:customStyle="1" w:styleId="ParagraphStyle15">
    <w:name w:val="ParagraphStyle15"/>
    <w:hidden/>
    <w:pPr>
      <w:ind w:left="115"/>
    </w:p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">
    <w:name w:val="CharacterStyle1"/>
    <w:hidden/>
    <w:rPr>
      <w:rFonts w:ascii="Times New Roman" w:hAnsi="Times New Roman"/>
      <w:b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2">
    <w:name w:val="CharacterStyle2"/>
    <w:hidden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3">
    <w:name w:val="CharacterStyle3"/>
    <w:hidden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4">
    <w:name w:val="CharacterStyle4"/>
    <w:hidden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5">
    <w:name w:val="CharacterStyle5"/>
    <w:hidden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6">
    <w:name w:val="CharacterStyle6"/>
    <w:hidden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7">
    <w:name w:val="CharacterStyle7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8">
    <w:name w:val="CharacterStyle8"/>
    <w:hidden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9">
    <w:name w:val="CharacterStyle9"/>
    <w:hidden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0">
    <w:name w:val="CharacterStyle10"/>
    <w:hidden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1">
    <w:name w:val="CharacterStyle11"/>
    <w:hidden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2">
    <w:name w:val="CharacterStyle12"/>
    <w:hidden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3">
    <w:name w:val="CharacterStyle13"/>
    <w:hidden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4">
    <w:name w:val="CharacterStyle14"/>
    <w:hidden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5">
    <w:name w:val="CharacterStyle15"/>
    <w:hidden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8839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3943"/>
  </w:style>
  <w:style w:type="paragraph" w:styleId="a7">
    <w:name w:val="footer"/>
    <w:basedOn w:val="a"/>
    <w:link w:val="a8"/>
    <w:uiPriority w:val="99"/>
    <w:unhideWhenUsed/>
    <w:rsid w:val="008839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3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Слепухина Светлана Анатольевна</dc:creator>
  <cp:lastModifiedBy>Слепухина Светлана Анатольевна</cp:lastModifiedBy>
  <cp:revision>2</cp:revision>
  <dcterms:created xsi:type="dcterms:W3CDTF">2021-03-05T04:33:00Z</dcterms:created>
  <dcterms:modified xsi:type="dcterms:W3CDTF">2021-03-05T04:33:00Z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17.2.15.0</vt:lpwstr>
  </property>
</Properties>
</file>