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EC2F" w14:textId="77777777" w:rsidR="00893802" w:rsidRPr="00B97EC4" w:rsidRDefault="00893802" w:rsidP="00893802">
      <w:pPr>
        <w:pStyle w:val="3"/>
        <w:jc w:val="center"/>
        <w:rPr>
          <w:b w:val="0"/>
          <w:bCs/>
        </w:rPr>
      </w:pPr>
      <w:bookmarkStart w:id="0" w:name="_GoBack"/>
      <w:bookmarkEnd w:id="0"/>
      <w:r w:rsidRPr="00B97EC4">
        <w:rPr>
          <w:b w:val="0"/>
          <w:bCs/>
        </w:rPr>
        <w:t>ПОЯСНИТЕЛЬНАЯ ЗАПИСКА</w:t>
      </w:r>
    </w:p>
    <w:p w14:paraId="68F976A7" w14:textId="77777777" w:rsidR="00893802" w:rsidRPr="00B97EC4" w:rsidRDefault="00893802" w:rsidP="00BA1124">
      <w:pPr>
        <w:jc w:val="center"/>
        <w:rPr>
          <w:bCs/>
          <w:sz w:val="28"/>
        </w:rPr>
      </w:pPr>
      <w:r w:rsidRPr="00B97EC4">
        <w:rPr>
          <w:bCs/>
          <w:sz w:val="28"/>
        </w:rPr>
        <w:t xml:space="preserve">к проекту постановления </w:t>
      </w:r>
      <w:r w:rsidR="00BA1124" w:rsidRPr="00B97EC4">
        <w:rPr>
          <w:bCs/>
          <w:sz w:val="28"/>
        </w:rPr>
        <w:t>«Об утверждении муниципальной программы</w:t>
      </w:r>
    </w:p>
    <w:p w14:paraId="4549CB9F" w14:textId="77777777" w:rsidR="00893802" w:rsidRPr="00B97EC4" w:rsidRDefault="00BA1124" w:rsidP="00BA1124">
      <w:pPr>
        <w:pStyle w:val="a3"/>
        <w:jc w:val="center"/>
        <w:rPr>
          <w:bCs/>
        </w:rPr>
      </w:pPr>
      <w:r w:rsidRPr="00B97EC4">
        <w:rPr>
          <w:bCs/>
        </w:rPr>
        <w:t xml:space="preserve">«Повышение инвестиционной привлекательности </w:t>
      </w:r>
      <w:proofErr w:type="spellStart"/>
      <w:r w:rsidRPr="00B97EC4">
        <w:rPr>
          <w:bCs/>
        </w:rPr>
        <w:t>Арамильского</w:t>
      </w:r>
      <w:proofErr w:type="spellEnd"/>
      <w:r w:rsidRPr="00B97EC4">
        <w:rPr>
          <w:bCs/>
        </w:rPr>
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года»</w:t>
      </w:r>
    </w:p>
    <w:p w14:paraId="3B155C44" w14:textId="77777777" w:rsidR="00BA1124" w:rsidRPr="00B97EC4" w:rsidRDefault="00BA1124" w:rsidP="00BA1124">
      <w:pPr>
        <w:pStyle w:val="a3"/>
        <w:jc w:val="center"/>
        <w:rPr>
          <w:bCs/>
        </w:rPr>
      </w:pPr>
    </w:p>
    <w:p w14:paraId="3D817DD0" w14:textId="77777777" w:rsidR="00893802" w:rsidRPr="00B97EC4" w:rsidRDefault="00893802" w:rsidP="00893802">
      <w:pPr>
        <w:pStyle w:val="a3"/>
        <w:ind w:firstLine="720"/>
        <w:rPr>
          <w:bCs/>
          <w:i/>
          <w:iCs/>
          <w:szCs w:val="28"/>
        </w:rPr>
      </w:pPr>
      <w:r w:rsidRPr="00B97EC4">
        <w:rPr>
          <w:bCs/>
          <w:i/>
          <w:iCs/>
          <w:szCs w:val="28"/>
        </w:rPr>
        <w:t>1. П</w:t>
      </w:r>
      <w:r w:rsidRPr="00B97EC4">
        <w:rPr>
          <w:bCs/>
          <w:i/>
          <w:iCs/>
          <w:szCs w:val="28"/>
          <w:lang w:bidi="ru-RU"/>
        </w:rPr>
        <w:t>еречень нормативных правовых актов</w:t>
      </w:r>
      <w:r w:rsidRPr="00B97EC4">
        <w:rPr>
          <w:bCs/>
          <w:i/>
          <w:iCs/>
          <w:szCs w:val="28"/>
        </w:rPr>
        <w:t xml:space="preserve"> в сфере правового регулирования</w:t>
      </w:r>
    </w:p>
    <w:p w14:paraId="2BC457A0" w14:textId="049F8BD6" w:rsidR="00893802" w:rsidRPr="00B97EC4" w:rsidRDefault="00893802" w:rsidP="00B97E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7EC4">
        <w:rPr>
          <w:bCs/>
          <w:sz w:val="28"/>
          <w:szCs w:val="28"/>
        </w:rPr>
        <w:t>Проект постановления «</w:t>
      </w:r>
      <w:r w:rsidR="00B97EC4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97EC4">
        <w:rPr>
          <w:bCs/>
          <w:sz w:val="28"/>
          <w:szCs w:val="28"/>
        </w:rPr>
        <w:t>Арамильского</w:t>
      </w:r>
      <w:proofErr w:type="spellEnd"/>
      <w:r w:rsidR="00B97EC4">
        <w:rPr>
          <w:bCs/>
          <w:sz w:val="28"/>
          <w:szCs w:val="28"/>
        </w:rPr>
        <w:t xml:space="preserve"> городского округа от № </w:t>
      </w:r>
      <w:r w:rsidR="00B97EC4" w:rsidRPr="00B97EC4">
        <w:rPr>
          <w:bCs/>
          <w:sz w:val="28"/>
          <w:szCs w:val="28"/>
        </w:rPr>
        <w:t xml:space="preserve">от 29.08.2019 № 519 </w:t>
      </w:r>
      <w:r w:rsidR="00B97EC4">
        <w:rPr>
          <w:bCs/>
          <w:sz w:val="28"/>
          <w:szCs w:val="28"/>
        </w:rPr>
        <w:t xml:space="preserve">«Об утверждении </w:t>
      </w:r>
      <w:r w:rsidR="00BA1124" w:rsidRPr="00B97EC4">
        <w:rPr>
          <w:bCs/>
          <w:sz w:val="28"/>
          <w:szCs w:val="28"/>
        </w:rPr>
        <w:t xml:space="preserve">муниципальной программы «Повышение инвестиционной привлекательности </w:t>
      </w:r>
      <w:proofErr w:type="spellStart"/>
      <w:r w:rsidR="00BA1124" w:rsidRPr="00B97EC4">
        <w:rPr>
          <w:bCs/>
          <w:sz w:val="28"/>
          <w:szCs w:val="28"/>
        </w:rPr>
        <w:t>Арамильского</w:t>
      </w:r>
      <w:proofErr w:type="spellEnd"/>
      <w:r w:rsidR="00BA1124" w:rsidRPr="00B97EC4">
        <w:rPr>
          <w:bCs/>
          <w:sz w:val="28"/>
          <w:szCs w:val="28"/>
        </w:rPr>
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года»</w:t>
      </w:r>
      <w:r w:rsidRPr="00B97EC4">
        <w:rPr>
          <w:bCs/>
          <w:sz w:val="28"/>
          <w:szCs w:val="28"/>
        </w:rPr>
        <w:t xml:space="preserve"> подготовлен в соответствии</w:t>
      </w:r>
      <w:r w:rsidR="00BA1124" w:rsidRPr="00B97EC4">
        <w:rPr>
          <w:bCs/>
          <w:sz w:val="28"/>
          <w:szCs w:val="28"/>
        </w:rPr>
        <w:t xml:space="preserve"> с</w:t>
      </w:r>
      <w:r w:rsidRPr="00B97EC4">
        <w:rPr>
          <w:bCs/>
          <w:sz w:val="28"/>
          <w:szCs w:val="28"/>
        </w:rPr>
        <w:t>:</w:t>
      </w:r>
    </w:p>
    <w:p w14:paraId="26625E68" w14:textId="0F62C072" w:rsidR="00BA1124" w:rsidRDefault="00BA1124" w:rsidP="00893802">
      <w:pPr>
        <w:pStyle w:val="a3"/>
        <w:ind w:firstLine="720"/>
        <w:rPr>
          <w:bCs/>
          <w:szCs w:val="28"/>
        </w:rPr>
      </w:pPr>
      <w:r w:rsidRPr="00B97EC4">
        <w:rPr>
          <w:bCs/>
          <w:szCs w:val="28"/>
        </w:rPr>
        <w:t>- Федеральным законом Российской Федерации № 131–ФЗ от 06.10.2003 «Об общих принципах организации местного самоуправления в Российской Федерации»;</w:t>
      </w:r>
    </w:p>
    <w:p w14:paraId="5A7D9806" w14:textId="5A3CF75A" w:rsidR="00B97EC4" w:rsidRPr="00B97EC4" w:rsidRDefault="00B97EC4" w:rsidP="00893802">
      <w:pPr>
        <w:pStyle w:val="a3"/>
        <w:ind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Pr="00B97EC4">
        <w:rPr>
          <w:bCs/>
          <w:szCs w:val="28"/>
        </w:rPr>
        <w:t>Закон</w:t>
      </w:r>
      <w:r>
        <w:rPr>
          <w:bCs/>
          <w:szCs w:val="28"/>
        </w:rPr>
        <w:t>ом</w:t>
      </w:r>
      <w:r w:rsidRPr="00B97EC4">
        <w:rPr>
          <w:bCs/>
          <w:szCs w:val="28"/>
        </w:rPr>
        <w:t xml:space="preserve"> Свердловской области от 10</w:t>
      </w:r>
      <w:r>
        <w:rPr>
          <w:bCs/>
          <w:szCs w:val="28"/>
        </w:rPr>
        <w:t>.03.1</w:t>
      </w:r>
      <w:r w:rsidRPr="00B97EC4">
        <w:rPr>
          <w:bCs/>
          <w:szCs w:val="28"/>
        </w:rPr>
        <w:t>999 № 4-ОЗ «О правовых актах в Свердловской области»</w:t>
      </w:r>
      <w:r>
        <w:rPr>
          <w:bCs/>
          <w:szCs w:val="28"/>
        </w:rPr>
        <w:t>;</w:t>
      </w:r>
    </w:p>
    <w:p w14:paraId="5ADC5ACD" w14:textId="6AA0AC1F" w:rsidR="00BA1124" w:rsidRPr="00B97EC4" w:rsidRDefault="00BA1124" w:rsidP="00893802">
      <w:pPr>
        <w:pStyle w:val="a3"/>
        <w:ind w:firstLine="720"/>
        <w:rPr>
          <w:bCs/>
          <w:szCs w:val="28"/>
        </w:rPr>
      </w:pPr>
      <w:r w:rsidRPr="00B97EC4">
        <w:rPr>
          <w:bCs/>
          <w:szCs w:val="28"/>
        </w:rPr>
        <w:t xml:space="preserve">- постановлением Администрации </w:t>
      </w:r>
      <w:proofErr w:type="spellStart"/>
      <w:r w:rsidRPr="00B97EC4">
        <w:rPr>
          <w:bCs/>
          <w:szCs w:val="28"/>
        </w:rPr>
        <w:t>Арамильского</w:t>
      </w:r>
      <w:proofErr w:type="spellEnd"/>
      <w:r w:rsidRPr="00B97EC4">
        <w:rPr>
          <w:bCs/>
          <w:szCs w:val="28"/>
        </w:rPr>
        <w:t xml:space="preserve"> от 26.09.2013 № 387 «Об утверждении Порядка формирования и реализации Муниципальных программ </w:t>
      </w:r>
      <w:proofErr w:type="spellStart"/>
      <w:r w:rsidRPr="00B97EC4">
        <w:rPr>
          <w:bCs/>
          <w:szCs w:val="28"/>
        </w:rPr>
        <w:t>Арамильского</w:t>
      </w:r>
      <w:proofErr w:type="spellEnd"/>
      <w:r w:rsidRPr="00B97EC4">
        <w:rPr>
          <w:bCs/>
          <w:szCs w:val="28"/>
        </w:rPr>
        <w:t xml:space="preserve"> городского округа»;</w:t>
      </w:r>
    </w:p>
    <w:p w14:paraId="52945159" w14:textId="30F815ED" w:rsidR="00893802" w:rsidRPr="00B97EC4" w:rsidRDefault="00BA1124" w:rsidP="00893802">
      <w:pPr>
        <w:pStyle w:val="a3"/>
        <w:ind w:firstLine="720"/>
        <w:rPr>
          <w:bCs/>
          <w:szCs w:val="28"/>
        </w:rPr>
      </w:pPr>
      <w:r w:rsidRPr="00B97EC4">
        <w:rPr>
          <w:bCs/>
          <w:szCs w:val="28"/>
        </w:rPr>
        <w:t xml:space="preserve">- </w:t>
      </w:r>
      <w:r w:rsidR="00B97EC4" w:rsidRPr="00B97EC4">
        <w:rPr>
          <w:bCs/>
          <w:szCs w:val="28"/>
        </w:rPr>
        <w:t xml:space="preserve">Решением Думы </w:t>
      </w:r>
      <w:proofErr w:type="spellStart"/>
      <w:r w:rsidR="00B97EC4" w:rsidRPr="00B97EC4">
        <w:rPr>
          <w:bCs/>
          <w:szCs w:val="28"/>
        </w:rPr>
        <w:t>Арамильского</w:t>
      </w:r>
      <w:proofErr w:type="spellEnd"/>
      <w:r w:rsidR="00B97EC4" w:rsidRPr="00B97EC4">
        <w:rPr>
          <w:bCs/>
          <w:szCs w:val="28"/>
        </w:rPr>
        <w:t xml:space="preserve"> городского округа от 20.05.2021 № 84/4 «О внесении изменений в Решение Думы </w:t>
      </w:r>
      <w:proofErr w:type="spellStart"/>
      <w:r w:rsidR="00B97EC4" w:rsidRPr="00B97EC4">
        <w:rPr>
          <w:bCs/>
          <w:szCs w:val="28"/>
        </w:rPr>
        <w:t>Арамильского</w:t>
      </w:r>
      <w:proofErr w:type="spellEnd"/>
      <w:r w:rsidR="00B97EC4" w:rsidRPr="00B97EC4">
        <w:rPr>
          <w:bCs/>
          <w:szCs w:val="28"/>
        </w:rPr>
        <w:t xml:space="preserve"> городского округа от 10.12.2020 № 78/4 «О бюджете </w:t>
      </w:r>
      <w:proofErr w:type="spellStart"/>
      <w:r w:rsidR="00B97EC4" w:rsidRPr="00B97EC4">
        <w:rPr>
          <w:bCs/>
          <w:szCs w:val="28"/>
        </w:rPr>
        <w:t>Арамильского</w:t>
      </w:r>
      <w:proofErr w:type="spellEnd"/>
      <w:r w:rsidR="00B97EC4" w:rsidRPr="00B97EC4">
        <w:rPr>
          <w:bCs/>
          <w:szCs w:val="28"/>
        </w:rPr>
        <w:t xml:space="preserve"> городского округа на 2021 год и плановый период 2022 и 2023 годов»</w:t>
      </w:r>
      <w:r w:rsidR="00B97EC4">
        <w:rPr>
          <w:bCs/>
          <w:szCs w:val="28"/>
        </w:rPr>
        <w:t>.</w:t>
      </w:r>
    </w:p>
    <w:p w14:paraId="4CD0FA3E" w14:textId="77777777" w:rsidR="005806BE" w:rsidRPr="00B97EC4" w:rsidRDefault="005806BE" w:rsidP="00893802">
      <w:pPr>
        <w:pStyle w:val="a3"/>
        <w:ind w:firstLine="720"/>
        <w:rPr>
          <w:bCs/>
          <w:szCs w:val="28"/>
        </w:rPr>
      </w:pPr>
    </w:p>
    <w:p w14:paraId="1F01AC3C" w14:textId="386DF7D2" w:rsidR="00BA1124" w:rsidRPr="00B97EC4" w:rsidRDefault="00893802" w:rsidP="00B6737F">
      <w:pPr>
        <w:pStyle w:val="a3"/>
        <w:tabs>
          <w:tab w:val="left" w:pos="7800"/>
        </w:tabs>
        <w:ind w:firstLine="720"/>
        <w:rPr>
          <w:bCs/>
          <w:szCs w:val="28"/>
          <w:lang w:bidi="ru-RU"/>
        </w:rPr>
      </w:pPr>
      <w:r w:rsidRPr="00B97EC4">
        <w:rPr>
          <w:bCs/>
          <w:szCs w:val="28"/>
        </w:rPr>
        <w:t>2. О</w:t>
      </w:r>
      <w:r w:rsidRPr="00B97EC4">
        <w:rPr>
          <w:bCs/>
          <w:szCs w:val="28"/>
          <w:lang w:bidi="ru-RU"/>
        </w:rPr>
        <w:t xml:space="preserve">боснование необходимости принятия проекта </w:t>
      </w:r>
    </w:p>
    <w:p w14:paraId="1E3938AA" w14:textId="25E8E2D2" w:rsidR="00893802" w:rsidRPr="00B97EC4" w:rsidRDefault="00B97EC4" w:rsidP="00893802">
      <w:pPr>
        <w:pStyle w:val="a3"/>
        <w:ind w:firstLine="720"/>
        <w:rPr>
          <w:bCs/>
          <w:szCs w:val="28"/>
        </w:rPr>
      </w:pPr>
      <w:r w:rsidRPr="00B97EC4">
        <w:rPr>
          <w:bCs/>
          <w:szCs w:val="28"/>
          <w:lang w:bidi="ru-RU"/>
        </w:rPr>
        <w:t xml:space="preserve">Решение Думы </w:t>
      </w:r>
      <w:proofErr w:type="spellStart"/>
      <w:r w:rsidRPr="00B97EC4">
        <w:rPr>
          <w:bCs/>
          <w:szCs w:val="28"/>
          <w:lang w:bidi="ru-RU"/>
        </w:rPr>
        <w:t>Арамильского</w:t>
      </w:r>
      <w:proofErr w:type="spellEnd"/>
      <w:r w:rsidRPr="00B97EC4">
        <w:rPr>
          <w:bCs/>
          <w:szCs w:val="28"/>
          <w:lang w:bidi="ru-RU"/>
        </w:rPr>
        <w:t xml:space="preserve"> городского округа от 20.05.2021 № 84/4 «О внесении изменений в Решение Думы </w:t>
      </w:r>
      <w:proofErr w:type="spellStart"/>
      <w:r w:rsidRPr="00B97EC4">
        <w:rPr>
          <w:bCs/>
          <w:szCs w:val="28"/>
          <w:lang w:bidi="ru-RU"/>
        </w:rPr>
        <w:t>Арамильского</w:t>
      </w:r>
      <w:proofErr w:type="spellEnd"/>
      <w:r w:rsidRPr="00B97EC4">
        <w:rPr>
          <w:bCs/>
          <w:szCs w:val="28"/>
          <w:lang w:bidi="ru-RU"/>
        </w:rPr>
        <w:t xml:space="preserve"> городского округа от 10.12.2020 № 78/4 «О бюджете </w:t>
      </w:r>
      <w:proofErr w:type="spellStart"/>
      <w:r w:rsidRPr="00B97EC4">
        <w:rPr>
          <w:bCs/>
          <w:szCs w:val="28"/>
          <w:lang w:bidi="ru-RU"/>
        </w:rPr>
        <w:t>Арамильского</w:t>
      </w:r>
      <w:proofErr w:type="spellEnd"/>
      <w:r w:rsidRPr="00B97EC4">
        <w:rPr>
          <w:bCs/>
          <w:szCs w:val="28"/>
          <w:lang w:bidi="ru-RU"/>
        </w:rPr>
        <w:t xml:space="preserve"> городского округа на 2021 год и плановый период 2022 и 2023 годов»</w:t>
      </w:r>
      <w:r w:rsidR="00893802" w:rsidRPr="00B97EC4">
        <w:rPr>
          <w:bCs/>
          <w:szCs w:val="28"/>
        </w:rPr>
        <w:t>.</w:t>
      </w:r>
    </w:p>
    <w:p w14:paraId="58DC6E33" w14:textId="77777777" w:rsidR="005806BE" w:rsidRPr="00B97EC4" w:rsidRDefault="005806BE" w:rsidP="00893802">
      <w:pPr>
        <w:pStyle w:val="a3"/>
        <w:ind w:firstLine="720"/>
        <w:rPr>
          <w:bCs/>
          <w:szCs w:val="28"/>
          <w:lang w:bidi="ru-RU"/>
        </w:rPr>
      </w:pPr>
    </w:p>
    <w:p w14:paraId="143F9472" w14:textId="77777777" w:rsidR="00893802" w:rsidRPr="00B97EC4" w:rsidRDefault="00893802" w:rsidP="00893802">
      <w:pPr>
        <w:pStyle w:val="a3"/>
        <w:ind w:firstLine="720"/>
        <w:rPr>
          <w:bCs/>
          <w:szCs w:val="28"/>
          <w:lang w:bidi="ru-RU"/>
        </w:rPr>
      </w:pPr>
      <w:r w:rsidRPr="00B97EC4">
        <w:rPr>
          <w:bCs/>
          <w:szCs w:val="28"/>
          <w:lang w:bidi="ru-RU"/>
        </w:rPr>
        <w:t>3. Прогноз социально-экономического и иных последствий принятия проекта постановления</w:t>
      </w:r>
    </w:p>
    <w:p w14:paraId="25AF017E" w14:textId="66434AF2" w:rsidR="0089311F" w:rsidRDefault="0089311F" w:rsidP="0089380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93802" w:rsidRPr="00B97EC4">
        <w:rPr>
          <w:bCs/>
          <w:sz w:val="28"/>
          <w:szCs w:val="28"/>
        </w:rPr>
        <w:t>анн</w:t>
      </w:r>
      <w:r>
        <w:rPr>
          <w:bCs/>
          <w:sz w:val="28"/>
          <w:szCs w:val="28"/>
        </w:rPr>
        <w:t>ый</w:t>
      </w:r>
      <w:r w:rsidR="00893802" w:rsidRPr="00B97E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 </w:t>
      </w:r>
      <w:r w:rsidR="00893802" w:rsidRPr="00B97EC4">
        <w:rPr>
          <w:bCs/>
          <w:sz w:val="28"/>
          <w:szCs w:val="28"/>
        </w:rPr>
        <w:t xml:space="preserve">постановления Администрации </w:t>
      </w:r>
      <w:proofErr w:type="spellStart"/>
      <w:r w:rsidR="00893802" w:rsidRPr="00B97EC4">
        <w:rPr>
          <w:bCs/>
          <w:sz w:val="28"/>
          <w:szCs w:val="28"/>
        </w:rPr>
        <w:t>Арамильского</w:t>
      </w:r>
      <w:proofErr w:type="spellEnd"/>
      <w:r w:rsidR="00893802" w:rsidRPr="00B97EC4">
        <w:rPr>
          <w:bCs/>
          <w:sz w:val="28"/>
          <w:szCs w:val="28"/>
        </w:rPr>
        <w:t xml:space="preserve"> городского округа </w:t>
      </w:r>
      <w:r>
        <w:rPr>
          <w:bCs/>
          <w:sz w:val="28"/>
          <w:szCs w:val="28"/>
        </w:rPr>
        <w:t xml:space="preserve">направлен на более полное и эффективное использование бюджетных средств </w:t>
      </w:r>
      <w:proofErr w:type="spellStart"/>
      <w:r>
        <w:rPr>
          <w:bCs/>
          <w:sz w:val="28"/>
          <w:szCs w:val="28"/>
        </w:rPr>
        <w:t>Арамильского</w:t>
      </w:r>
      <w:proofErr w:type="spellEnd"/>
      <w:r>
        <w:rPr>
          <w:bCs/>
          <w:sz w:val="28"/>
          <w:szCs w:val="28"/>
        </w:rPr>
        <w:t xml:space="preserve"> городского округа, выделенных на реализацию мероприятий муниципальной программы «</w:t>
      </w:r>
      <w:r w:rsidRPr="0089311F">
        <w:rPr>
          <w:bCs/>
          <w:sz w:val="28"/>
          <w:szCs w:val="28"/>
        </w:rPr>
        <w:t xml:space="preserve">Повышение инвестиционной привлекательности </w:t>
      </w:r>
      <w:proofErr w:type="spellStart"/>
      <w:r w:rsidRPr="0089311F">
        <w:rPr>
          <w:bCs/>
          <w:sz w:val="28"/>
          <w:szCs w:val="28"/>
        </w:rPr>
        <w:t>Арамильского</w:t>
      </w:r>
      <w:proofErr w:type="spellEnd"/>
      <w:r w:rsidRPr="0089311F">
        <w:rPr>
          <w:bCs/>
          <w:sz w:val="28"/>
          <w:szCs w:val="28"/>
        </w:rPr>
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</w:t>
      </w:r>
      <w:r>
        <w:rPr>
          <w:bCs/>
          <w:sz w:val="28"/>
          <w:szCs w:val="28"/>
        </w:rPr>
        <w:t>»</w:t>
      </w:r>
      <w:r w:rsidR="00E979F4">
        <w:rPr>
          <w:bCs/>
          <w:sz w:val="28"/>
          <w:szCs w:val="28"/>
        </w:rPr>
        <w:t xml:space="preserve">: </w:t>
      </w:r>
      <w:r w:rsidR="00E979F4" w:rsidRPr="00E979F4">
        <w:rPr>
          <w:bCs/>
          <w:sz w:val="28"/>
          <w:szCs w:val="28"/>
        </w:rPr>
        <w:t>перераспределении средств местного бюджета в объеме 2</w:t>
      </w:r>
      <w:r w:rsidR="00E979F4">
        <w:rPr>
          <w:bCs/>
          <w:sz w:val="28"/>
          <w:szCs w:val="28"/>
        </w:rPr>
        <w:t>,</w:t>
      </w:r>
      <w:r w:rsidR="00E979F4" w:rsidRPr="00E979F4">
        <w:rPr>
          <w:bCs/>
          <w:sz w:val="28"/>
          <w:szCs w:val="28"/>
        </w:rPr>
        <w:t>5</w:t>
      </w:r>
      <w:r w:rsidR="00E979F4">
        <w:rPr>
          <w:bCs/>
          <w:sz w:val="28"/>
          <w:szCs w:val="28"/>
        </w:rPr>
        <w:t xml:space="preserve"> тыс.</w:t>
      </w:r>
      <w:r w:rsidR="00E979F4" w:rsidRPr="00E979F4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14:paraId="4CF3CB35" w14:textId="77777777" w:rsidR="00893802" w:rsidRPr="00B97EC4" w:rsidRDefault="00893802" w:rsidP="00893802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B97EC4">
        <w:rPr>
          <w:bCs/>
          <w:sz w:val="28"/>
          <w:szCs w:val="28"/>
        </w:rPr>
        <w:t>4. Финансово-экономическое обоснование проекта постановления</w:t>
      </w:r>
    </w:p>
    <w:p w14:paraId="539F029D" w14:textId="77777777" w:rsidR="00B97EC4" w:rsidRDefault="00893802" w:rsidP="00893802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B97EC4">
        <w:rPr>
          <w:bCs/>
          <w:sz w:val="28"/>
          <w:szCs w:val="28"/>
        </w:rPr>
        <w:lastRenderedPageBreak/>
        <w:t xml:space="preserve">Принятие данного постановления Администрации </w:t>
      </w:r>
      <w:proofErr w:type="spellStart"/>
      <w:r w:rsidRPr="00B97EC4">
        <w:rPr>
          <w:bCs/>
          <w:sz w:val="28"/>
          <w:szCs w:val="28"/>
        </w:rPr>
        <w:t>Арамильского</w:t>
      </w:r>
      <w:proofErr w:type="spellEnd"/>
      <w:r w:rsidR="00D820E8" w:rsidRPr="00B97EC4">
        <w:rPr>
          <w:bCs/>
          <w:sz w:val="28"/>
          <w:szCs w:val="28"/>
        </w:rPr>
        <w:t xml:space="preserve"> городского округа предполагает</w:t>
      </w:r>
      <w:r w:rsidRPr="00B97EC4">
        <w:rPr>
          <w:bCs/>
          <w:sz w:val="28"/>
          <w:szCs w:val="28"/>
        </w:rPr>
        <w:t xml:space="preserve"> </w:t>
      </w:r>
      <w:r w:rsidR="00B97EC4">
        <w:rPr>
          <w:bCs/>
          <w:sz w:val="28"/>
          <w:szCs w:val="28"/>
        </w:rPr>
        <w:t>изменение:</w:t>
      </w:r>
    </w:p>
    <w:p w14:paraId="3FC7958F" w14:textId="050297E1" w:rsidR="00D820E8" w:rsidRPr="00B97EC4" w:rsidRDefault="00B97EC4" w:rsidP="00893802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820E8" w:rsidRPr="00B97EC4">
        <w:rPr>
          <w:bCs/>
          <w:sz w:val="28"/>
          <w:szCs w:val="28"/>
        </w:rPr>
        <w:t>финансовы</w:t>
      </w:r>
      <w:r>
        <w:rPr>
          <w:bCs/>
          <w:sz w:val="28"/>
          <w:szCs w:val="28"/>
        </w:rPr>
        <w:t>х</w:t>
      </w:r>
      <w:r w:rsidR="00D820E8" w:rsidRPr="00B97EC4">
        <w:rPr>
          <w:bCs/>
          <w:sz w:val="28"/>
          <w:szCs w:val="28"/>
        </w:rPr>
        <w:t xml:space="preserve"> </w:t>
      </w:r>
      <w:r w:rsidR="00893802" w:rsidRPr="00B97EC4">
        <w:rPr>
          <w:bCs/>
          <w:sz w:val="28"/>
          <w:szCs w:val="28"/>
        </w:rPr>
        <w:t xml:space="preserve">затрат </w:t>
      </w:r>
      <w:r w:rsidR="00D820E8" w:rsidRPr="00B97EC4">
        <w:rPr>
          <w:bCs/>
          <w:sz w:val="28"/>
          <w:szCs w:val="28"/>
        </w:rPr>
        <w:t>на мероприятия:</w:t>
      </w:r>
    </w:p>
    <w:p w14:paraId="66C1589A" w14:textId="7EFAC3E9" w:rsidR="00B73B49" w:rsidRPr="00B97EC4" w:rsidRDefault="00B73B49" w:rsidP="00893802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B97EC4">
        <w:rPr>
          <w:bCs/>
          <w:sz w:val="28"/>
          <w:szCs w:val="28"/>
        </w:rPr>
        <w:t xml:space="preserve">Подпрограмма </w:t>
      </w:r>
      <w:r w:rsidR="00B97EC4">
        <w:rPr>
          <w:bCs/>
          <w:sz w:val="28"/>
          <w:szCs w:val="28"/>
        </w:rPr>
        <w:t>3</w:t>
      </w:r>
      <w:r w:rsidRPr="00B97EC4">
        <w:rPr>
          <w:bCs/>
          <w:sz w:val="28"/>
          <w:szCs w:val="28"/>
        </w:rPr>
        <w:t xml:space="preserve">. «Развитие </w:t>
      </w:r>
      <w:r w:rsidR="00B97EC4">
        <w:rPr>
          <w:bCs/>
          <w:sz w:val="28"/>
          <w:szCs w:val="28"/>
        </w:rPr>
        <w:t>потребительского рынка</w:t>
      </w:r>
      <w:r w:rsidRPr="00B97EC4">
        <w:rPr>
          <w:bCs/>
          <w:sz w:val="28"/>
          <w:szCs w:val="28"/>
        </w:rPr>
        <w:t>».</w:t>
      </w:r>
    </w:p>
    <w:p w14:paraId="2270FAFE" w14:textId="3281F35A" w:rsidR="00893802" w:rsidRPr="00B97EC4" w:rsidRDefault="00D820E8" w:rsidP="00D820E8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B97EC4">
        <w:rPr>
          <w:bCs/>
          <w:sz w:val="28"/>
          <w:szCs w:val="28"/>
        </w:rPr>
        <w:t xml:space="preserve">Мероприятие </w:t>
      </w:r>
      <w:r w:rsidR="00B97EC4">
        <w:rPr>
          <w:bCs/>
          <w:sz w:val="28"/>
          <w:szCs w:val="28"/>
        </w:rPr>
        <w:t>3</w:t>
      </w:r>
      <w:r w:rsidRPr="00B97EC4">
        <w:rPr>
          <w:bCs/>
          <w:sz w:val="28"/>
          <w:szCs w:val="28"/>
        </w:rPr>
        <w:t xml:space="preserve">. </w:t>
      </w:r>
      <w:r w:rsidR="00B97EC4" w:rsidRPr="00B97EC4">
        <w:rPr>
          <w:bCs/>
          <w:sz w:val="28"/>
          <w:szCs w:val="28"/>
        </w:rPr>
        <w:t xml:space="preserve">Организация и проведение сельскохозяйственных ярмарок выходного дня на территории </w:t>
      </w:r>
      <w:proofErr w:type="spellStart"/>
      <w:r w:rsidR="00B97EC4" w:rsidRPr="00B97EC4">
        <w:rPr>
          <w:bCs/>
          <w:sz w:val="28"/>
          <w:szCs w:val="28"/>
        </w:rPr>
        <w:t>Арамильского</w:t>
      </w:r>
      <w:proofErr w:type="spellEnd"/>
      <w:r w:rsidR="00B97EC4" w:rsidRPr="00B97EC4">
        <w:rPr>
          <w:bCs/>
          <w:sz w:val="28"/>
          <w:szCs w:val="28"/>
        </w:rPr>
        <w:t xml:space="preserve"> городского округа в соответствии с утвержденным планом</w:t>
      </w:r>
      <w:r w:rsidRPr="00B97EC4">
        <w:rPr>
          <w:bCs/>
          <w:sz w:val="28"/>
          <w:szCs w:val="28"/>
        </w:rPr>
        <w:t>:</w:t>
      </w:r>
    </w:p>
    <w:p w14:paraId="63599D17" w14:textId="72811091" w:rsidR="00D820E8" w:rsidRPr="00B97EC4" w:rsidRDefault="00D820E8" w:rsidP="00D820E8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B97EC4">
        <w:rPr>
          <w:bCs/>
          <w:sz w:val="28"/>
          <w:szCs w:val="28"/>
        </w:rPr>
        <w:t xml:space="preserve">- местный бюджет </w:t>
      </w:r>
      <w:r w:rsidR="00B97EC4">
        <w:rPr>
          <w:bCs/>
          <w:sz w:val="28"/>
          <w:szCs w:val="28"/>
        </w:rPr>
        <w:t>2,5</w:t>
      </w:r>
      <w:r w:rsidRPr="00B97EC4">
        <w:rPr>
          <w:bCs/>
          <w:sz w:val="28"/>
          <w:szCs w:val="28"/>
        </w:rPr>
        <w:t xml:space="preserve"> тыс. рублей</w:t>
      </w:r>
      <w:r w:rsidR="005806BE" w:rsidRPr="00B97EC4">
        <w:rPr>
          <w:bCs/>
          <w:sz w:val="28"/>
          <w:szCs w:val="28"/>
        </w:rPr>
        <w:t xml:space="preserve">, </w:t>
      </w:r>
      <w:r w:rsidR="006D773D" w:rsidRPr="00B97EC4">
        <w:rPr>
          <w:bCs/>
          <w:sz w:val="28"/>
          <w:szCs w:val="28"/>
        </w:rPr>
        <w:t>(изменение финансирования +</w:t>
      </w:r>
      <w:r w:rsidR="00B97EC4">
        <w:rPr>
          <w:bCs/>
          <w:sz w:val="28"/>
          <w:szCs w:val="28"/>
        </w:rPr>
        <w:t>2,5</w:t>
      </w:r>
      <w:r w:rsidR="006D773D" w:rsidRPr="00B97EC4">
        <w:rPr>
          <w:bCs/>
          <w:sz w:val="28"/>
          <w:szCs w:val="28"/>
        </w:rPr>
        <w:t>)</w:t>
      </w:r>
      <w:r w:rsidR="005806BE" w:rsidRPr="00B97EC4">
        <w:rPr>
          <w:bCs/>
          <w:sz w:val="28"/>
          <w:szCs w:val="28"/>
        </w:rPr>
        <w:t>.</w:t>
      </w:r>
    </w:p>
    <w:p w14:paraId="1ADC14E1" w14:textId="550F475C" w:rsidR="005806BE" w:rsidRDefault="00B97EC4" w:rsidP="00D820E8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4. «Защита прав потребителей».</w:t>
      </w:r>
    </w:p>
    <w:p w14:paraId="46316784" w14:textId="4C18FC71" w:rsidR="00B97EC4" w:rsidRDefault="00B97EC4" w:rsidP="00D820E8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B97EC4">
        <w:rPr>
          <w:bCs/>
          <w:sz w:val="28"/>
          <w:szCs w:val="28"/>
        </w:rPr>
        <w:t>Мероприятие 3. Проведение конкурсов и мероприятий, посвященных Всемирному Дню защиты прав потребителей</w:t>
      </w:r>
      <w:r>
        <w:rPr>
          <w:bCs/>
          <w:sz w:val="28"/>
          <w:szCs w:val="28"/>
        </w:rPr>
        <w:t>:</w:t>
      </w:r>
    </w:p>
    <w:p w14:paraId="75995A82" w14:textId="4F893B6C" w:rsidR="00B97EC4" w:rsidRDefault="00B97EC4" w:rsidP="00D820E8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B97EC4">
        <w:rPr>
          <w:bCs/>
          <w:sz w:val="28"/>
          <w:szCs w:val="28"/>
        </w:rPr>
        <w:t xml:space="preserve">- местный бюджет </w:t>
      </w:r>
      <w:r>
        <w:rPr>
          <w:bCs/>
          <w:sz w:val="28"/>
          <w:szCs w:val="28"/>
        </w:rPr>
        <w:t>1</w:t>
      </w:r>
      <w:r w:rsidRPr="00B97EC4">
        <w:rPr>
          <w:bCs/>
          <w:sz w:val="28"/>
          <w:szCs w:val="28"/>
        </w:rPr>
        <w:t xml:space="preserve">2,5 тыс. рублей, (изменение финансирования </w:t>
      </w:r>
      <w:r>
        <w:rPr>
          <w:bCs/>
          <w:sz w:val="28"/>
          <w:szCs w:val="28"/>
        </w:rPr>
        <w:t xml:space="preserve">- </w:t>
      </w:r>
      <w:r w:rsidRPr="00B97EC4">
        <w:rPr>
          <w:bCs/>
          <w:sz w:val="28"/>
          <w:szCs w:val="28"/>
        </w:rPr>
        <w:t>2,5).</w:t>
      </w:r>
    </w:p>
    <w:p w14:paraId="5EB99046" w14:textId="3325CB2B" w:rsidR="00B97EC4" w:rsidRDefault="00B97EC4" w:rsidP="00D820E8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показателей:</w:t>
      </w:r>
    </w:p>
    <w:p w14:paraId="4BEFFCD3" w14:textId="0D972FFE" w:rsidR="00B97EC4" w:rsidRDefault="00B97EC4" w:rsidP="00D820E8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B97EC4">
        <w:rPr>
          <w:bCs/>
          <w:sz w:val="28"/>
          <w:szCs w:val="28"/>
        </w:rPr>
        <w:t>Подпрограмма 3. «Развитие потребительского рынка».</w:t>
      </w:r>
    </w:p>
    <w:p w14:paraId="6300996B" w14:textId="5681586C" w:rsidR="00B97EC4" w:rsidRPr="00B97EC4" w:rsidRDefault="0089311F" w:rsidP="00D820E8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4.1.3. </w:t>
      </w:r>
      <w:r w:rsidR="00B97EC4" w:rsidRPr="00B97EC4">
        <w:rPr>
          <w:bCs/>
          <w:sz w:val="28"/>
          <w:szCs w:val="28"/>
        </w:rPr>
        <w:t xml:space="preserve">Число предоставленных мест при проведении ярмарок на территории </w:t>
      </w:r>
      <w:proofErr w:type="spellStart"/>
      <w:r w:rsidR="00B97EC4" w:rsidRPr="00B97EC4">
        <w:rPr>
          <w:bCs/>
          <w:sz w:val="28"/>
          <w:szCs w:val="28"/>
        </w:rPr>
        <w:t>Арамильского</w:t>
      </w:r>
      <w:proofErr w:type="spellEnd"/>
      <w:r w:rsidR="00B97EC4" w:rsidRPr="00B97EC4">
        <w:rPr>
          <w:bCs/>
          <w:sz w:val="28"/>
          <w:szCs w:val="28"/>
        </w:rPr>
        <w:t xml:space="preserve"> городского округа в соответствии с утвержденным планом</w:t>
      </w:r>
      <w:r>
        <w:rPr>
          <w:bCs/>
          <w:sz w:val="28"/>
          <w:szCs w:val="28"/>
        </w:rPr>
        <w:t xml:space="preserve"> – 30 единиц (изменение + 2).</w:t>
      </w:r>
    </w:p>
    <w:p w14:paraId="238128E9" w14:textId="77777777" w:rsidR="00893802" w:rsidRPr="00B97EC4" w:rsidRDefault="00893802" w:rsidP="00893802">
      <w:pPr>
        <w:pStyle w:val="a5"/>
        <w:spacing w:after="0"/>
        <w:ind w:left="0" w:firstLine="709"/>
        <w:jc w:val="both"/>
        <w:rPr>
          <w:bCs/>
          <w:sz w:val="28"/>
          <w:szCs w:val="28"/>
          <w:lang w:bidi="ru-RU"/>
        </w:rPr>
      </w:pPr>
      <w:r w:rsidRPr="00B97EC4">
        <w:rPr>
          <w:bCs/>
          <w:sz w:val="28"/>
          <w:szCs w:val="28"/>
          <w:lang w:bidi="ru-RU"/>
        </w:rPr>
        <w:t xml:space="preserve">5. Предложения по подготовке и </w:t>
      </w:r>
      <w:bookmarkStart w:id="1" w:name="_Hlk51665862"/>
      <w:r w:rsidRPr="00B97EC4">
        <w:rPr>
          <w:bCs/>
          <w:sz w:val="28"/>
          <w:szCs w:val="28"/>
          <w:lang w:bidi="ru-RU"/>
        </w:rPr>
        <w:t>принятию иных нормативных правовых актов</w:t>
      </w:r>
      <w:bookmarkEnd w:id="1"/>
    </w:p>
    <w:p w14:paraId="2D9A8EC1" w14:textId="6585B3F4" w:rsidR="00893802" w:rsidRPr="00B97EC4" w:rsidRDefault="006D773D" w:rsidP="00893802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B97EC4">
        <w:rPr>
          <w:bCs/>
          <w:sz w:val="28"/>
          <w:szCs w:val="28"/>
        </w:rPr>
        <w:t>Принятие иных нормативных правовых актов не предполагается</w:t>
      </w:r>
    </w:p>
    <w:p w14:paraId="1D635463" w14:textId="77777777" w:rsidR="008B4F21" w:rsidRPr="00B97EC4" w:rsidRDefault="008B4F21" w:rsidP="008B4F21">
      <w:pPr>
        <w:pStyle w:val="a3"/>
        <w:ind w:firstLine="720"/>
        <w:rPr>
          <w:bCs/>
          <w:szCs w:val="28"/>
        </w:rPr>
      </w:pPr>
    </w:p>
    <w:p w14:paraId="06A91E61" w14:textId="55558290" w:rsidR="00D8652B" w:rsidRPr="00B97EC4" w:rsidRDefault="00D8652B" w:rsidP="008B4F21">
      <w:pPr>
        <w:pStyle w:val="a3"/>
        <w:ind w:firstLine="720"/>
        <w:rPr>
          <w:bCs/>
          <w:szCs w:val="28"/>
        </w:rPr>
      </w:pPr>
    </w:p>
    <w:p w14:paraId="4C7EAFDE" w14:textId="77777777" w:rsidR="006D773D" w:rsidRPr="00B97EC4" w:rsidRDefault="006D773D" w:rsidP="008B4F21">
      <w:pPr>
        <w:pStyle w:val="a3"/>
        <w:ind w:firstLine="720"/>
        <w:rPr>
          <w:bCs/>
          <w:szCs w:val="28"/>
        </w:rPr>
      </w:pPr>
    </w:p>
    <w:p w14:paraId="20FF1C7F" w14:textId="133EC993" w:rsidR="008B4F21" w:rsidRPr="00B97EC4" w:rsidRDefault="00D8652B">
      <w:pPr>
        <w:rPr>
          <w:bCs/>
          <w:sz w:val="28"/>
          <w:szCs w:val="28"/>
        </w:rPr>
      </w:pPr>
      <w:r w:rsidRPr="00B97EC4">
        <w:rPr>
          <w:bCs/>
          <w:sz w:val="28"/>
          <w:szCs w:val="28"/>
        </w:rPr>
        <w:t xml:space="preserve">Ответственный исполнитель </w:t>
      </w:r>
      <w:r w:rsidR="0089311F">
        <w:rPr>
          <w:bCs/>
          <w:sz w:val="28"/>
          <w:szCs w:val="28"/>
        </w:rPr>
        <w:t xml:space="preserve">                                                     Н.М. </w:t>
      </w:r>
      <w:proofErr w:type="spellStart"/>
      <w:r w:rsidR="0089311F">
        <w:rPr>
          <w:bCs/>
          <w:sz w:val="28"/>
          <w:szCs w:val="28"/>
        </w:rPr>
        <w:t>Шунайлова</w:t>
      </w:r>
      <w:proofErr w:type="spellEnd"/>
    </w:p>
    <w:sectPr w:rsidR="008B4F21" w:rsidRPr="00B97EC4" w:rsidSect="00E979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34"/>
    <w:rsid w:val="00085D02"/>
    <w:rsid w:val="002736AD"/>
    <w:rsid w:val="002C3873"/>
    <w:rsid w:val="00493A34"/>
    <w:rsid w:val="005806BE"/>
    <w:rsid w:val="006D773D"/>
    <w:rsid w:val="007010D0"/>
    <w:rsid w:val="00742377"/>
    <w:rsid w:val="0078656E"/>
    <w:rsid w:val="00826912"/>
    <w:rsid w:val="0089311F"/>
    <w:rsid w:val="00893802"/>
    <w:rsid w:val="008B4F21"/>
    <w:rsid w:val="008C6091"/>
    <w:rsid w:val="00955077"/>
    <w:rsid w:val="00B6737F"/>
    <w:rsid w:val="00B73B49"/>
    <w:rsid w:val="00B97EC4"/>
    <w:rsid w:val="00BA1124"/>
    <w:rsid w:val="00C46FFD"/>
    <w:rsid w:val="00D820E8"/>
    <w:rsid w:val="00D8652B"/>
    <w:rsid w:val="00DB70BA"/>
    <w:rsid w:val="00E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94A2"/>
  <w15:chartTrackingRefBased/>
  <w15:docId w15:val="{33EC6768-A101-48A3-A1F8-141246BA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F21"/>
    <w:pPr>
      <w:keepNext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4F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8B4F21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B4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B4F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B4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D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mav1983@bk.ru</dc:creator>
  <cp:keywords/>
  <dc:description/>
  <cp:lastModifiedBy>Слепухина Светлана Анатольевна</cp:lastModifiedBy>
  <cp:revision>2</cp:revision>
  <cp:lastPrinted>2019-05-28T06:20:00Z</cp:lastPrinted>
  <dcterms:created xsi:type="dcterms:W3CDTF">2021-06-08T11:22:00Z</dcterms:created>
  <dcterms:modified xsi:type="dcterms:W3CDTF">2021-06-08T11:22:00Z</dcterms:modified>
</cp:coreProperties>
</file>