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32" w:rsidRPr="00784032" w:rsidRDefault="00784032" w:rsidP="007840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403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784032" w:rsidRPr="00784032" w:rsidRDefault="00784032" w:rsidP="0078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03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СВЕРДЛОВСКАЯ ОБЛАСТЬ</w:t>
      </w:r>
    </w:p>
    <w:p w:rsidR="00784032" w:rsidRPr="00784032" w:rsidRDefault="00784032" w:rsidP="0078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032" w:rsidRPr="00784032" w:rsidRDefault="00784032" w:rsidP="007840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840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784032" w:rsidRPr="00784032" w:rsidRDefault="00784032" w:rsidP="0078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4032" w:rsidRPr="00784032" w:rsidRDefault="00784032" w:rsidP="0078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АРАМИЛЬСКОГО ГОРОДСКОГО ОКРУГА</w:t>
      </w:r>
    </w:p>
    <w:p w:rsidR="00784032" w:rsidRPr="00784032" w:rsidRDefault="00784032" w:rsidP="0078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032" w:rsidRPr="00784032" w:rsidRDefault="000631B7" w:rsidP="00784032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84032" w:rsidRPr="00784032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27.08.2019 </w:t>
      </w:r>
      <w:r w:rsidR="00784032" w:rsidRPr="0078403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517</w:t>
      </w:r>
      <w:r w:rsidR="00784032" w:rsidRPr="007840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4032" w:rsidRPr="0078403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84032" w:rsidRPr="00784032" w:rsidRDefault="00784032" w:rsidP="0078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20F" w:rsidRPr="00A4520F" w:rsidRDefault="00A4520F" w:rsidP="00A4520F">
      <w:pPr>
        <w:pStyle w:val="a3"/>
        <w:autoSpaceDE w:val="0"/>
        <w:autoSpaceDN w:val="0"/>
        <w:adjustRightInd w:val="0"/>
        <w:ind w:left="0"/>
        <w:jc w:val="center"/>
        <w:rPr>
          <w:b/>
          <w:i/>
          <w:sz w:val="28"/>
          <w:szCs w:val="28"/>
        </w:rPr>
      </w:pPr>
      <w:r w:rsidRPr="00A4520F">
        <w:rPr>
          <w:b/>
          <w:i/>
          <w:sz w:val="28"/>
          <w:szCs w:val="28"/>
        </w:rPr>
        <w:t xml:space="preserve"> Об </w:t>
      </w:r>
      <w:r w:rsidR="00E82829">
        <w:rPr>
          <w:b/>
          <w:i/>
          <w:sz w:val="28"/>
          <w:szCs w:val="28"/>
        </w:rPr>
        <w:t>актуализации</w:t>
      </w:r>
      <w:r w:rsidRPr="00A4520F">
        <w:rPr>
          <w:b/>
          <w:i/>
          <w:sz w:val="28"/>
          <w:szCs w:val="28"/>
        </w:rPr>
        <w:t xml:space="preserve"> </w:t>
      </w:r>
      <w:r w:rsidR="00D44F2E">
        <w:rPr>
          <w:b/>
          <w:i/>
          <w:sz w:val="28"/>
          <w:szCs w:val="28"/>
        </w:rPr>
        <w:t>состава Общественной комиссии</w:t>
      </w:r>
      <w:r w:rsidR="00F53141">
        <w:rPr>
          <w:b/>
          <w:i/>
          <w:sz w:val="28"/>
          <w:szCs w:val="28"/>
        </w:rPr>
        <w:t xml:space="preserve"> Арамильского городского округа</w:t>
      </w:r>
      <w:r w:rsidR="00D44F2E">
        <w:rPr>
          <w:b/>
          <w:i/>
          <w:sz w:val="28"/>
          <w:szCs w:val="28"/>
        </w:rPr>
        <w:t xml:space="preserve"> и Положения о деятельности Общественной комисси</w:t>
      </w:r>
      <w:r w:rsidR="00B970F3">
        <w:rPr>
          <w:b/>
          <w:i/>
          <w:sz w:val="28"/>
          <w:szCs w:val="28"/>
        </w:rPr>
        <w:t>и</w:t>
      </w:r>
      <w:r w:rsidR="00F53141" w:rsidRPr="00F53141">
        <w:rPr>
          <w:b/>
          <w:i/>
          <w:sz w:val="28"/>
          <w:szCs w:val="28"/>
        </w:rPr>
        <w:t xml:space="preserve"> </w:t>
      </w:r>
      <w:r w:rsidR="00F53141">
        <w:rPr>
          <w:b/>
          <w:i/>
          <w:sz w:val="28"/>
          <w:szCs w:val="28"/>
        </w:rPr>
        <w:t>Арамильского городского округа</w:t>
      </w:r>
    </w:p>
    <w:p w:rsidR="00A4520F" w:rsidRPr="00A4520F" w:rsidRDefault="00A4520F" w:rsidP="00A452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0F3" w:rsidRDefault="005C6F3E" w:rsidP="0030535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</w:t>
      </w:r>
      <w:r w:rsidRPr="005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6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в</w:t>
      </w:r>
      <w:r w:rsidR="00D44F2E" w:rsidRPr="00D4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</w:t>
      </w:r>
      <w:r w:rsidR="0095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F53141" w:rsidRPr="00B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 w:rsid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 на 2018-202</w:t>
      </w:r>
      <w:r w:rsidR="00E828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Арамильского городского округа от 26.12.2017 № 588,</w:t>
      </w:r>
      <w:r w:rsidR="0095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статьи 31 Устава Арамильского городского округа</w:t>
      </w:r>
      <w:r w:rsidR="0031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5B6" w:rsidRPr="00913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 строительства и жилищно-коммунального хозяйства Российской Федерации от 02.07.2019 № 23691-ВЯ/06</w:t>
      </w:r>
      <w:r w:rsidR="009135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совещания Общественной комиссии в рамках муниципальной программы </w:t>
      </w:r>
      <w:r w:rsidR="003143D8" w:rsidRPr="00B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 w:rsidR="003143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 на 2018-202</w:t>
      </w:r>
      <w:r w:rsidR="00114B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05359" w:rsidRPr="003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35B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05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5B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053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3143D8" w:rsidRPr="00D44F2E" w:rsidRDefault="003143D8" w:rsidP="00D44F2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0F" w:rsidRPr="00A4520F" w:rsidRDefault="00A4520F" w:rsidP="00A452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452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ПОСТАНОВЛЯЮ:</w:t>
      </w:r>
    </w:p>
    <w:p w:rsidR="00A4520F" w:rsidRPr="00A4520F" w:rsidRDefault="00A4520F" w:rsidP="00A4520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53141" w:rsidRDefault="00B970F3" w:rsidP="00B970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B970F3" w:rsidRPr="00D44F2E" w:rsidRDefault="00F53141" w:rsidP="00B970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Состав</w:t>
      </w:r>
      <w:r w:rsidR="00B970F3" w:rsidRPr="00D4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</w:t>
      </w:r>
      <w:r w:rsidR="00B970F3" w:rsidRPr="00D4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70F3" w:rsidRPr="00D44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 (П</w:t>
      </w:r>
      <w:r w:rsidR="00954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78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970F3" w:rsidRPr="00D44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0F" w:rsidRPr="00A4520F" w:rsidRDefault="00F53141" w:rsidP="00A4520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70F3" w:rsidRPr="00D4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деятельности Общественной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="009542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78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4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3141" w:rsidRDefault="00F53141" w:rsidP="00A45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Арамильского городского округа от </w:t>
      </w:r>
      <w:r w:rsidR="009135B6" w:rsidRPr="009135B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135B6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9135B6" w:rsidRPr="0091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106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Общественной комиссии и Положения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Общественной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520F" w:rsidRPr="00A4520F" w:rsidRDefault="00F53141" w:rsidP="00A45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«Арамильские вести» и </w:t>
      </w:r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Арамильского городского округа.</w:t>
      </w:r>
    </w:p>
    <w:p w:rsidR="00A4520F" w:rsidRPr="00A4520F" w:rsidRDefault="00F53141" w:rsidP="00A45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постановления возложить на заместителя главы Администрации </w:t>
      </w:r>
      <w:proofErr w:type="spellStart"/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A4520F"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26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="00D6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20F" w:rsidRDefault="00A4520F" w:rsidP="00A45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32" w:rsidRPr="00A4520F" w:rsidRDefault="00784032" w:rsidP="00A452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19" w:rsidRDefault="00A4520F" w:rsidP="00AE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                   </w:t>
      </w:r>
      <w:r w:rsidR="0078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  <w:r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53141" w:rsidRPr="00F53141" w:rsidRDefault="00A4520F" w:rsidP="00AE6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13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31B7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27.08.2019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F7796D" w:rsidRDefault="00F7796D" w:rsidP="00F531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 Арамильского городского округа</w:t>
      </w:r>
    </w:p>
    <w:p w:rsidR="00F53141" w:rsidRDefault="00F7796D" w:rsidP="00F531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Общественная комиссия)</w:t>
      </w:r>
    </w:p>
    <w:p w:rsidR="00F7796D" w:rsidRPr="00F53141" w:rsidRDefault="00F7796D" w:rsidP="00F531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66"/>
        <w:gridCol w:w="3266"/>
        <w:gridCol w:w="5774"/>
      </w:tblGrid>
      <w:tr w:rsidR="00A407AE" w:rsidRPr="00F53141" w:rsidTr="00A42FB1">
        <w:tc>
          <w:tcPr>
            <w:tcW w:w="566" w:type="dxa"/>
          </w:tcPr>
          <w:p w:rsidR="00A407AE" w:rsidRPr="00325E80" w:rsidRDefault="00A407AE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25E8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6" w:type="dxa"/>
          </w:tcPr>
          <w:p w:rsidR="00A407AE" w:rsidRPr="00325E80" w:rsidRDefault="00A407AE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25E8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Ф</w:t>
            </w:r>
            <w:r w:rsidR="00B50C2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.</w:t>
            </w:r>
            <w:r w:rsidRPr="00325E8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</w:t>
            </w:r>
            <w:r w:rsidR="00B50C2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.</w:t>
            </w:r>
            <w:r w:rsidRPr="00325E8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</w:t>
            </w:r>
            <w:r w:rsidR="00B50C2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4" w:type="dxa"/>
          </w:tcPr>
          <w:p w:rsidR="002C62DE" w:rsidRDefault="00A407AE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32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07AE" w:rsidRPr="00325E80" w:rsidRDefault="00A407AE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</w:t>
            </w:r>
            <w:r w:rsidRPr="0032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A407AE" w:rsidRPr="00F53141" w:rsidTr="00CF5721">
        <w:tc>
          <w:tcPr>
            <w:tcW w:w="566" w:type="dxa"/>
          </w:tcPr>
          <w:p w:rsidR="00A407AE" w:rsidRPr="00325E80" w:rsidRDefault="00A407AE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25E8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6" w:type="dxa"/>
          </w:tcPr>
          <w:p w:rsidR="00A407AE" w:rsidRPr="00325E80" w:rsidRDefault="00A407AE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25E8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4" w:type="dxa"/>
          </w:tcPr>
          <w:p w:rsidR="00A407AE" w:rsidRPr="00325E80" w:rsidRDefault="00A407AE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25E8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A407AE" w:rsidRPr="00F53141" w:rsidTr="006D2EDC">
        <w:tc>
          <w:tcPr>
            <w:tcW w:w="566" w:type="dxa"/>
          </w:tcPr>
          <w:p w:rsidR="00A407AE" w:rsidRPr="00F53141" w:rsidRDefault="00A407AE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6" w:type="dxa"/>
          </w:tcPr>
          <w:p w:rsidR="00A407AE" w:rsidRPr="00F53141" w:rsidRDefault="00A407AE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Виталий Юрьевич</w:t>
            </w:r>
          </w:p>
        </w:tc>
        <w:tc>
          <w:tcPr>
            <w:tcW w:w="5774" w:type="dxa"/>
          </w:tcPr>
          <w:p w:rsidR="00A407AE" w:rsidRPr="00F53141" w:rsidRDefault="00A407AE" w:rsidP="00A407A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2F01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Арамильского городского округа</w:t>
            </w:r>
            <w:r w:rsid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Общественной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407AE" w:rsidRPr="00F53141" w:rsidTr="00C97812">
        <w:tc>
          <w:tcPr>
            <w:tcW w:w="566" w:type="dxa"/>
          </w:tcPr>
          <w:p w:rsidR="00A407AE" w:rsidRPr="00F53141" w:rsidRDefault="00A407AE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6" w:type="dxa"/>
          </w:tcPr>
          <w:p w:rsidR="00A407AE" w:rsidRPr="00F53141" w:rsidRDefault="00A407AE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Валерьевич</w:t>
            </w:r>
          </w:p>
        </w:tc>
        <w:tc>
          <w:tcPr>
            <w:tcW w:w="5774" w:type="dxa"/>
          </w:tcPr>
          <w:p w:rsidR="00A407AE" w:rsidRPr="00F53141" w:rsidRDefault="00A407AE" w:rsidP="00A407A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2F01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2C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B2F01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Арамильского городского округа</w:t>
            </w:r>
            <w:r w:rsid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 Общественной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407AE" w:rsidRPr="00F53141" w:rsidTr="006D48B8">
        <w:tc>
          <w:tcPr>
            <w:tcW w:w="566" w:type="dxa"/>
          </w:tcPr>
          <w:p w:rsidR="00A407AE" w:rsidRPr="00F53141" w:rsidRDefault="00A407AE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6" w:type="dxa"/>
          </w:tcPr>
          <w:p w:rsidR="00A407AE" w:rsidRPr="00F53141" w:rsidRDefault="00A407AE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Лысенко Алла Владимировна</w:t>
            </w:r>
          </w:p>
        </w:tc>
        <w:tc>
          <w:tcPr>
            <w:tcW w:w="5774" w:type="dxa"/>
          </w:tcPr>
          <w:p w:rsidR="00A407AE" w:rsidRPr="00F53141" w:rsidRDefault="00A407AE" w:rsidP="00A407A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2F01" w:rsidRPr="00913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жилищно-коммунального хозяйства Муниципального бюджетного учреждения «</w:t>
            </w:r>
            <w:proofErr w:type="spellStart"/>
            <w:r w:rsidR="00DB2F01" w:rsidRPr="00913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Арамильская</w:t>
            </w:r>
            <w:proofErr w:type="spellEnd"/>
            <w:r w:rsidR="00DB2F01" w:rsidRPr="00913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Служба Заказчика»</w:t>
            </w:r>
            <w:r w:rsid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F53141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6" w:type="dxa"/>
          </w:tcPr>
          <w:p w:rsidR="00F53141" w:rsidRPr="00DB2F01" w:rsidRDefault="009135B6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Татьяна Владимировна</w:t>
            </w:r>
          </w:p>
        </w:tc>
        <w:tc>
          <w:tcPr>
            <w:tcW w:w="5774" w:type="dxa"/>
          </w:tcPr>
          <w:p w:rsidR="00F53141" w:rsidRPr="00DB2F01" w:rsidRDefault="009135B6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Администрации Арамильского городского округа (по </w:t>
            </w:r>
            <w:r w:rsidR="002C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направлению экология</w:t>
            </w: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407AE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комиссии</w:t>
            </w:r>
            <w:r w:rsidR="00D4779D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135B6" w:rsidRPr="00F53141" w:rsidTr="00A407AE">
        <w:tc>
          <w:tcPr>
            <w:tcW w:w="566" w:type="dxa"/>
          </w:tcPr>
          <w:p w:rsidR="009135B6" w:rsidRPr="00F53141" w:rsidRDefault="00D4779D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6" w:type="dxa"/>
          </w:tcPr>
          <w:p w:rsidR="009135B6" w:rsidRPr="00DB2F01" w:rsidRDefault="009135B6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Дряхлов</w:t>
            </w:r>
            <w:proofErr w:type="spellEnd"/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Владимир</w:t>
            </w:r>
            <w:proofErr w:type="gramEnd"/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</w:p>
        </w:tc>
        <w:tc>
          <w:tcPr>
            <w:tcW w:w="5774" w:type="dxa"/>
          </w:tcPr>
          <w:p w:rsidR="009135B6" w:rsidRPr="00DB2F01" w:rsidRDefault="009135B6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Арамильского городского округа (</w:t>
            </w:r>
            <w:r w:rsidR="002C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</w:t>
            </w: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</w:t>
            </w:r>
            <w:r w:rsidR="002C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терроризма)</w:t>
            </w:r>
            <w:r w:rsidR="00A407AE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комиссии</w:t>
            </w:r>
            <w:r w:rsidR="00D4779D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135B6" w:rsidRPr="00F53141" w:rsidTr="00A407AE">
        <w:tc>
          <w:tcPr>
            <w:tcW w:w="566" w:type="dxa"/>
          </w:tcPr>
          <w:p w:rsidR="009135B6" w:rsidRPr="00F53141" w:rsidRDefault="00D4779D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6" w:type="dxa"/>
          </w:tcPr>
          <w:p w:rsidR="009135B6" w:rsidRPr="00DB2F01" w:rsidRDefault="00D4779D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Гудилин</w:t>
            </w:r>
            <w:proofErr w:type="spellEnd"/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Владимирович</w:t>
            </w:r>
          </w:p>
        </w:tc>
        <w:tc>
          <w:tcPr>
            <w:tcW w:w="5774" w:type="dxa"/>
          </w:tcPr>
          <w:p w:rsidR="009135B6" w:rsidRPr="00DB2F01" w:rsidRDefault="009135B6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главный специалист Администрации Арамильского городского округа (по</w:t>
            </w:r>
            <w:r w:rsidR="002C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направлению</w:t>
            </w: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оборон</w:t>
            </w:r>
            <w:r w:rsidR="002C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пожарной безопасности)</w:t>
            </w:r>
            <w:r w:rsidR="00A407AE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комиссии</w:t>
            </w:r>
            <w:r w:rsidR="00D4779D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D4779D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53141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DB2F01" w:rsidRDefault="00F53141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Слободчикова Оксана Анатольевна</w:t>
            </w:r>
          </w:p>
        </w:tc>
        <w:tc>
          <w:tcPr>
            <w:tcW w:w="5774" w:type="dxa"/>
          </w:tcPr>
          <w:p w:rsidR="00F53141" w:rsidRPr="00DB2F01" w:rsidRDefault="00F53141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 и градостроительства Администрации Арамильского городского округа</w:t>
            </w:r>
            <w:r w:rsidR="00A407AE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комиссии</w:t>
            </w:r>
            <w:r w:rsidR="00D4779D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D4779D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53141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DB2F01" w:rsidRDefault="00F53141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Мезенова</w:t>
            </w:r>
            <w:proofErr w:type="spellEnd"/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Петровна</w:t>
            </w:r>
          </w:p>
        </w:tc>
        <w:tc>
          <w:tcPr>
            <w:tcW w:w="5774" w:type="dxa"/>
          </w:tcPr>
          <w:p w:rsidR="00F53141" w:rsidRPr="00DB2F01" w:rsidRDefault="005B676C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07AE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141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Думы Арамильского городского округа</w:t>
            </w:r>
            <w:r w:rsidR="00A407AE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комиссии (по согласованию);</w:t>
            </w:r>
          </w:p>
        </w:tc>
      </w:tr>
      <w:tr w:rsidR="003143D8" w:rsidRPr="00F53141" w:rsidTr="00A407AE">
        <w:tc>
          <w:tcPr>
            <w:tcW w:w="566" w:type="dxa"/>
          </w:tcPr>
          <w:p w:rsidR="003143D8" w:rsidRPr="00F53141" w:rsidRDefault="00D4779D" w:rsidP="003143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143D8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3143D8" w:rsidRPr="00F53141" w:rsidRDefault="003143D8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Кобызова</w:t>
            </w:r>
            <w:proofErr w:type="spellEnd"/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Леонидовна</w:t>
            </w:r>
          </w:p>
        </w:tc>
        <w:tc>
          <w:tcPr>
            <w:tcW w:w="5774" w:type="dxa"/>
          </w:tcPr>
          <w:p w:rsidR="003143D8" w:rsidRPr="00F53141" w:rsidRDefault="003143D8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 по социально-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бытовым вопросам </w:t>
            </w:r>
            <w:r w:rsidR="00B678D4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Арамильского отделения Свердловской областной общественной организации ветеранов (инвалидов) войны, труда и боевых действий, пенсионеров государственной службы, член Общественной комиссии (по согласованию);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D4779D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F53141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F53141" w:rsidRDefault="00C03C59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Валерьевна</w:t>
            </w:r>
          </w:p>
        </w:tc>
        <w:tc>
          <w:tcPr>
            <w:tcW w:w="5774" w:type="dxa"/>
          </w:tcPr>
          <w:p w:rsidR="00F53141" w:rsidRPr="00F53141" w:rsidRDefault="00F53141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Думы Арамильского городского округа</w:t>
            </w:r>
            <w:r w:rsidR="00A4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  <w:r w:rsidR="00A407AE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 </w:t>
            </w:r>
            <w:r w:rsidR="00A407AE" w:rsidRPr="00F77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</w:t>
            </w:r>
            <w:r w:rsidR="00A407AE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6F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56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D4779D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53141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F53141" w:rsidRDefault="00B56EC3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Патрушева Надежда Аркадьевна</w:t>
            </w:r>
          </w:p>
        </w:tc>
        <w:tc>
          <w:tcPr>
            <w:tcW w:w="5774" w:type="dxa"/>
          </w:tcPr>
          <w:p w:rsidR="00F53141" w:rsidRPr="00F53141" w:rsidRDefault="00F53141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54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5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общества инвалидов</w:t>
            </w:r>
            <w:r w:rsidR="00B56EC3">
              <w:t xml:space="preserve"> </w:t>
            </w:r>
            <w:r w:rsidR="00B56EC3" w:rsidRPr="00B5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Арамильского городского округа</w:t>
            </w:r>
            <w:r w:rsidR="00B5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«Надежда»</w:t>
            </w:r>
            <w:r w:rsidR="00A4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  <w:r w:rsidR="00A407AE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 </w:t>
            </w:r>
            <w:r w:rsidR="00A407AE" w:rsidRPr="00F77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</w:t>
            </w:r>
            <w:r w:rsidR="00A407AE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6F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56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F53141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F53141" w:rsidRDefault="00F53141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Первухина Татьяна Александровна</w:t>
            </w:r>
          </w:p>
        </w:tc>
        <w:tc>
          <w:tcPr>
            <w:tcW w:w="5774" w:type="dxa"/>
          </w:tcPr>
          <w:p w:rsidR="00F53141" w:rsidRPr="00F53141" w:rsidRDefault="00F53141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Политического совета Арамильского местного отделения Всероссийской политической партии «ЕДИНАЯ РОССИЯ», депутат Думы Арамильского городского округа</w:t>
            </w:r>
            <w:r w:rsidR="00A4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  <w:r w:rsidR="00A407AE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 </w:t>
            </w:r>
            <w:r w:rsidR="00A407AE" w:rsidRPr="00F77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</w:t>
            </w:r>
            <w:r w:rsidR="00A407AE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6F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56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F53141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F53141" w:rsidRDefault="00F53141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Маркелов Андрей Леонидович</w:t>
            </w:r>
          </w:p>
        </w:tc>
        <w:tc>
          <w:tcPr>
            <w:tcW w:w="5774" w:type="dxa"/>
          </w:tcPr>
          <w:p w:rsidR="00F53141" w:rsidRPr="00F53141" w:rsidRDefault="005B676C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 Регионального отделения Общероссийского общественного движения «Народный фронт «За Россию», заместитель технического директора по качеству</w:t>
            </w:r>
            <w:r w:rsidR="00C76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начальника группы технического контроля авиакомпании «Уктус», заместитель Председателя общественного совета при межмуниципальном отделе </w:t>
            </w:r>
            <w:r w:rsidR="0056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внутренних дел Российской Федерации </w:t>
            </w:r>
            <w:r w:rsid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Сысертский</w:t>
            </w:r>
            <w:proofErr w:type="spellEnd"/>
            <w:r w:rsid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A4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="00A407AE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 </w:t>
            </w:r>
            <w:r w:rsidR="00A407AE" w:rsidRPr="00F77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</w:t>
            </w:r>
            <w:r w:rsidR="00A407AE"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6F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F53141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F53141" w:rsidRDefault="00084EBF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Алексей Вячеславович</w:t>
            </w:r>
          </w:p>
        </w:tc>
        <w:tc>
          <w:tcPr>
            <w:tcW w:w="5774" w:type="dxa"/>
          </w:tcPr>
          <w:p w:rsidR="00F53141" w:rsidRPr="00F53141" w:rsidRDefault="000340CF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8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государственный инспектор дорожного надзора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56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Государственной инспекции безопасности дорожного движения Министерства внутренних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Сысертский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2B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полиции, член Общественной комиссии (по согласованию);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F53141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F53141" w:rsidRDefault="00385F30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Татьяна Николаевна</w:t>
            </w:r>
          </w:p>
        </w:tc>
        <w:tc>
          <w:tcPr>
            <w:tcW w:w="5774" w:type="dxa"/>
          </w:tcPr>
          <w:p w:rsidR="00F53141" w:rsidRPr="00F53141" w:rsidRDefault="00F53141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общества инвалидов по зрению Арамильского городского округа Всероссийского общества слепых Свердловской области</w:t>
            </w:r>
            <w:r w:rsid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комиссии</w:t>
            </w:r>
            <w:r w:rsidR="0038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F53141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F53141" w:rsidRDefault="000340CF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Синицких Андрей Анатольевич</w:t>
            </w:r>
          </w:p>
        </w:tc>
        <w:tc>
          <w:tcPr>
            <w:tcW w:w="5774" w:type="dxa"/>
          </w:tcPr>
          <w:p w:rsidR="00F53141" w:rsidRPr="00F53141" w:rsidRDefault="00F53141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Пожарно-спасательной части № 113, капитан </w:t>
            </w:r>
            <w:r w:rsid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внутренней службы, член Общественной комиссии</w:t>
            </w:r>
            <w:r w:rsidR="006F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F53141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4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DB2F01" w:rsidRDefault="00F53141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Перевышина</w:t>
            </w:r>
            <w:proofErr w:type="spellEnd"/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Петровна</w:t>
            </w:r>
          </w:p>
        </w:tc>
        <w:tc>
          <w:tcPr>
            <w:tcW w:w="5774" w:type="dxa"/>
          </w:tcPr>
          <w:p w:rsidR="00F53141" w:rsidRPr="00DB2F01" w:rsidRDefault="00F53141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r w:rsidR="009135B6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Арамильского отделения Свердловской областной общественной организации ветеранов (инвалидов) войны, труда и боевых действий, пенсионеров государственной службы</w:t>
            </w:r>
            <w:r w:rsidR="00A407AE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комиссии</w:t>
            </w:r>
            <w:r w:rsidR="009135B6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D07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A407AE" w:rsidRPr="00DB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F53141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084EBF" w:rsidRDefault="002B0A08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</w:t>
            </w:r>
            <w:r w:rsidR="008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5774" w:type="dxa"/>
          </w:tcPr>
          <w:p w:rsidR="002B0A08" w:rsidRDefault="002B0A08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комиссии по жилищно-коммунальному хозяйству и благоустройству Общественной палаты Арамильского</w:t>
            </w:r>
          </w:p>
          <w:p w:rsidR="00F53141" w:rsidRPr="00F53141" w:rsidRDefault="002B0A08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округа, член Общественной комиссии (по согласованию);</w:t>
            </w:r>
          </w:p>
        </w:tc>
      </w:tr>
      <w:tr w:rsidR="00F53141" w:rsidRPr="00F53141" w:rsidTr="00A407AE">
        <w:tc>
          <w:tcPr>
            <w:tcW w:w="566" w:type="dxa"/>
          </w:tcPr>
          <w:p w:rsidR="00F53141" w:rsidRPr="00F53141" w:rsidRDefault="00F53141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5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6" w:type="dxa"/>
          </w:tcPr>
          <w:p w:rsidR="00F53141" w:rsidRPr="00354C65" w:rsidRDefault="00F53141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Гатаулин</w:t>
            </w:r>
            <w:proofErr w:type="spellEnd"/>
            <w:r w:rsidRPr="00354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Александрович</w:t>
            </w:r>
          </w:p>
        </w:tc>
        <w:tc>
          <w:tcPr>
            <w:tcW w:w="5774" w:type="dxa"/>
          </w:tcPr>
          <w:p w:rsidR="00F53141" w:rsidRPr="00354C65" w:rsidRDefault="00F53141" w:rsidP="00D477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</w:t>
            </w:r>
            <w:proofErr w:type="spellStart"/>
            <w:r w:rsidRPr="00354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Арамильские</w:t>
            </w:r>
            <w:proofErr w:type="spellEnd"/>
            <w:r w:rsidRPr="00354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вести»</w:t>
            </w:r>
            <w:r w:rsidR="00A407AE" w:rsidRPr="00354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комиссии</w:t>
            </w:r>
            <w:r w:rsidR="006F2D07" w:rsidRPr="00354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56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B0A08" w:rsidRPr="00F53141" w:rsidTr="00A407AE">
        <w:tc>
          <w:tcPr>
            <w:tcW w:w="566" w:type="dxa"/>
          </w:tcPr>
          <w:p w:rsidR="002B0A08" w:rsidRPr="00F53141" w:rsidRDefault="002B0A08" w:rsidP="00F531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6" w:type="dxa"/>
          </w:tcPr>
          <w:p w:rsidR="002B0A08" w:rsidRPr="00354C65" w:rsidRDefault="002B0A08" w:rsidP="007F0D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 Евгений Станиславович</w:t>
            </w:r>
          </w:p>
        </w:tc>
        <w:tc>
          <w:tcPr>
            <w:tcW w:w="5774" w:type="dxa"/>
          </w:tcPr>
          <w:p w:rsidR="002B0A08" w:rsidRDefault="002B0A08" w:rsidP="002B0A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член Общественной палаты Арамильского</w:t>
            </w:r>
          </w:p>
          <w:p w:rsidR="002B0A08" w:rsidRPr="00354C65" w:rsidRDefault="002B0A08" w:rsidP="002B0A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округа, член Общественной комиссии (по согласованию).</w:t>
            </w:r>
          </w:p>
        </w:tc>
      </w:tr>
    </w:tbl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08" w:rsidRDefault="002B0A08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544" w:rsidRDefault="00564544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</w:p>
    <w:p w:rsidR="00F53141" w:rsidRPr="00F53141" w:rsidRDefault="000631B7" w:rsidP="00F531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27.08.2019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41" w:rsidRPr="00325E80" w:rsidRDefault="00D4779D" w:rsidP="00F531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3141" w:rsidRPr="0032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</w:p>
    <w:p w:rsidR="00F53141" w:rsidRPr="00325E80" w:rsidRDefault="00F53141" w:rsidP="00F531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Общественной комиссии</w:t>
      </w:r>
      <w:r w:rsidR="00047EDA" w:rsidRPr="0032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</w:t>
      </w:r>
      <w:r w:rsidR="00F7796D" w:rsidRPr="00325E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7EDA" w:rsidRPr="00325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Общественная комиссия </w:t>
      </w:r>
      <w:r w:rsidR="00F7796D" w:rsidRP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комиссия) 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в целях реализации </w:t>
      </w:r>
      <w:r w:rsidR="00047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«Формирование современной городской среды»</w:t>
      </w:r>
      <w:r w:rsid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целях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контроля за ходом реализации Муниципальной программы «Формирование современной городской среды Арамильского городского округа на 2018-202</w:t>
      </w:r>
      <w:r w:rsidR="00D477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47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7EDA" w:rsidRPr="000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Арамильского городского округа от 26.12.2017 № 588</w:t>
      </w:r>
      <w:r w:rsid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программа)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Общественная комиссия в своей деятельности руководствуется федеральным законодательством, нормативными правовыми актами Свердловской области, муниципальными нормативными правовыми актами Арамильского городского округа и осуществляет свою деятельность в соответствии с настоящим Положением.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Общественная комиссия осуществляет следующие функции: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рассматривает поступившие в порядке и сроки, определенные постановлением Администрации Арамильского городского округа, предложения заинтересованных лиц о включении в </w:t>
      </w:r>
      <w:r w:rsid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дворовой территории и дает комиссионную оценку этих предложений;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рассматривает поступившие в порядке и сроки, определенные постановлением Администрации Арамильского городского округа, предложения граждан и организаций о включении в</w:t>
      </w:r>
      <w:r w:rsid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4779D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посещаемой общественной территории, подлежащей благоустройству, и дает комиссионную оценку этих предложений;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рассматривает поступившие в порядке и сроки, определенные постановлением Администрации Арамильского городского округа, в ходе общественного обсуждения проекта</w:t>
      </w:r>
      <w:r w:rsid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(изменений к проекту</w:t>
      </w:r>
      <w:r w:rsid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предложения и замечания заинтересованных лиц и дает комиссионную оценку этих предложений и замечаний;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рассматривает поступившие в порядке и сроки, определенные постановлением Администрации Арамильского городского округа, предложения и (или) дополнения к дизайн-проекту благоустройства общественной </w:t>
      </w:r>
      <w:r w:rsidR="00D4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дворовой 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 результатам его обсуждения от </w:t>
      </w:r>
      <w:r w:rsidR="002B0A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территории Арамильского городского округа;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осуществляет контроль за реализацией </w:t>
      </w:r>
      <w:r w:rsidR="00F7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после ее утверждения в порядке, установленном постановлением Администрации Арамильского городского округа;</w:t>
      </w:r>
    </w:p>
    <w:p w:rsidR="00F53141" w:rsidRPr="00F53141" w:rsidRDefault="00F7796D" w:rsidP="00F53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53141" w:rsidRPr="00F53141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рассматривает обращения граждан по вопросам, связанным с проведением голосования;</w:t>
      </w:r>
    </w:p>
    <w:p w:rsidR="002B0A08" w:rsidRDefault="002649F7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F53141" w:rsidRPr="00F53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осуществляет иные полномочия, определенные главой </w:t>
      </w:r>
      <w:r w:rsidR="00D4779D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Арамильского городского округа</w:t>
      </w:r>
      <w:r w:rsidR="002B0A0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D1304" w:rsidRDefault="002B0A08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участвует в приемочной комиссии</w:t>
      </w:r>
      <w:r w:rsidR="00DD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сдаче благоустраиваемых объектов;</w:t>
      </w:r>
    </w:p>
    <w:p w:rsidR="00F53141" w:rsidRPr="00F53141" w:rsidRDefault="00DD1304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целях дополнительного информирования, может доводить информацию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о реализации мероприятий</w:t>
      </w:r>
      <w:r w:rsidRPr="00DD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141" w:rsidRPr="00F53141" w:rsidRDefault="002649F7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число членов Общественной комиссии входит председатель и заместитель председателя. Руководство Общественной комиссией осуществляет председатель Общественной комиссии, а в его отсутствие заместитель председателя Общественной комиссии. Каждый член Общественной комиссии имеет один голос. Секретарь Общественной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голоса. </w:t>
      </w:r>
    </w:p>
    <w:p w:rsidR="002649F7" w:rsidRDefault="002649F7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подготовки и проведения заседания Общественной комиссии осуществляется секретарем Общественной комиссии. </w:t>
      </w:r>
    </w:p>
    <w:p w:rsidR="00F53141" w:rsidRPr="00F53141" w:rsidRDefault="002649F7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Дату, время и место проведения заседания Общественной комиссии определяет председатель Общественной комиссии, а в его отсутствие заместитель председателя Общественной комиссии. </w:t>
      </w:r>
    </w:p>
    <w:p w:rsidR="00F53141" w:rsidRPr="00F53141" w:rsidRDefault="00F53141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Общественной комиссии не позднее трех рабочих дней до даты заседания Общественной комиссии информирует членов Общественной комиссии</w:t>
      </w:r>
      <w:r w:rsidR="00DD1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любым удобный способом,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времени и месте заседания Общественной комиссии, а также не позднее одного рабочего дня до даты заседания О</w:t>
      </w:r>
      <w:r w:rsidR="003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бщественной комиссии 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размещение информации о принятых решениях Общественной комиссии </w:t>
      </w:r>
      <w:r w:rsidR="00D4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специальной вкладке «Формирование комфортной городской среды» </w:t>
      </w:r>
      <w:r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Арамильского городского округа в информационно-телекоммуникационной сети Интернет. </w:t>
      </w:r>
    </w:p>
    <w:p w:rsidR="00F53141" w:rsidRPr="00F53141" w:rsidRDefault="00305359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Общественной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правомочно, если на нем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не менее половины членов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от общего числа ее</w:t>
      </w:r>
      <w:r w:rsidR="0001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с учетом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екретаря Общественной комиссии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Общественной комиссии участвуют в заседаниях лично.</w:t>
      </w:r>
    </w:p>
    <w:p w:rsidR="00F53141" w:rsidRPr="00F53141" w:rsidRDefault="00305359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Общественной комиссии проводится в открытой форме. </w:t>
      </w:r>
    </w:p>
    <w:p w:rsidR="00F53141" w:rsidRPr="00F53141" w:rsidRDefault="00305359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Общественная комиссия при принятии решения по вопросам, относящимся к ее компетенции, руководствуется постановлениями Администрации Арамильского городского округа, регламентирующими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программы. </w:t>
      </w:r>
    </w:p>
    <w:p w:rsidR="00F53141" w:rsidRPr="00F53141" w:rsidRDefault="00305359" w:rsidP="00F53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Общественной комиссии принимается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комиссии, а в его отсутствие заместителя председателя Общественной комиссии, является решающим. </w:t>
      </w:r>
    </w:p>
    <w:p w:rsidR="00D90381" w:rsidRDefault="00305359" w:rsidP="003053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Общественной комиссии оформляется протоколом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трех дней после проведенного заседания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Общественной комиссии и утверждается </w:t>
      </w:r>
      <w:r w:rsidR="000140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</w:t>
      </w:r>
      <w:r w:rsidR="00014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либо его заместителем</w:t>
      </w:r>
      <w:r w:rsidR="00F53141" w:rsidRPr="00F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D9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AC9"/>
    <w:rsid w:val="000140D5"/>
    <w:rsid w:val="000340CF"/>
    <w:rsid w:val="00047EDA"/>
    <w:rsid w:val="000631B7"/>
    <w:rsid w:val="00084EBF"/>
    <w:rsid w:val="000D707B"/>
    <w:rsid w:val="00114BF2"/>
    <w:rsid w:val="0012427D"/>
    <w:rsid w:val="00165D83"/>
    <w:rsid w:val="00217857"/>
    <w:rsid w:val="00226A22"/>
    <w:rsid w:val="00262714"/>
    <w:rsid w:val="002649F7"/>
    <w:rsid w:val="002B0A08"/>
    <w:rsid w:val="002C49B2"/>
    <w:rsid w:val="002C62DE"/>
    <w:rsid w:val="00305359"/>
    <w:rsid w:val="003143D8"/>
    <w:rsid w:val="00325E80"/>
    <w:rsid w:val="00354C65"/>
    <w:rsid w:val="00385F30"/>
    <w:rsid w:val="003D2AC9"/>
    <w:rsid w:val="0041624C"/>
    <w:rsid w:val="00490EAF"/>
    <w:rsid w:val="00564544"/>
    <w:rsid w:val="005B676C"/>
    <w:rsid w:val="005C6F3E"/>
    <w:rsid w:val="006030D6"/>
    <w:rsid w:val="00607F92"/>
    <w:rsid w:val="006C62EB"/>
    <w:rsid w:val="006F2D07"/>
    <w:rsid w:val="007828DE"/>
    <w:rsid w:val="00784032"/>
    <w:rsid w:val="007940A5"/>
    <w:rsid w:val="007A1070"/>
    <w:rsid w:val="007C4080"/>
    <w:rsid w:val="007D1F23"/>
    <w:rsid w:val="007F0D71"/>
    <w:rsid w:val="00827B19"/>
    <w:rsid w:val="00845610"/>
    <w:rsid w:val="008965A3"/>
    <w:rsid w:val="008D61DA"/>
    <w:rsid w:val="009135B6"/>
    <w:rsid w:val="0093726C"/>
    <w:rsid w:val="009541F5"/>
    <w:rsid w:val="00954243"/>
    <w:rsid w:val="009B3CA5"/>
    <w:rsid w:val="00A0676B"/>
    <w:rsid w:val="00A407AE"/>
    <w:rsid w:val="00A4520F"/>
    <w:rsid w:val="00AB2DF1"/>
    <w:rsid w:val="00AD4574"/>
    <w:rsid w:val="00AE6B19"/>
    <w:rsid w:val="00B254C8"/>
    <w:rsid w:val="00B50C2F"/>
    <w:rsid w:val="00B51631"/>
    <w:rsid w:val="00B56EC3"/>
    <w:rsid w:val="00B678D4"/>
    <w:rsid w:val="00B970F3"/>
    <w:rsid w:val="00BA0B76"/>
    <w:rsid w:val="00BA678D"/>
    <w:rsid w:val="00C03C59"/>
    <w:rsid w:val="00C15E4D"/>
    <w:rsid w:val="00C76BC1"/>
    <w:rsid w:val="00C92C36"/>
    <w:rsid w:val="00D44F2E"/>
    <w:rsid w:val="00D4779D"/>
    <w:rsid w:val="00D62610"/>
    <w:rsid w:val="00DB2F01"/>
    <w:rsid w:val="00DD1304"/>
    <w:rsid w:val="00E752A0"/>
    <w:rsid w:val="00E82829"/>
    <w:rsid w:val="00EF41A0"/>
    <w:rsid w:val="00F53141"/>
    <w:rsid w:val="00F7796D"/>
    <w:rsid w:val="00F81AF3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BE36"/>
  <w15:docId w15:val="{70448FC7-5689-4CA4-BBE5-FC29798F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5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7086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Нурисламова Ирина Евгеньевна</cp:lastModifiedBy>
  <cp:revision>30</cp:revision>
  <cp:lastPrinted>2019-08-26T03:24:00Z</cp:lastPrinted>
  <dcterms:created xsi:type="dcterms:W3CDTF">2019-02-20T09:12:00Z</dcterms:created>
  <dcterms:modified xsi:type="dcterms:W3CDTF">2019-08-27T04:11:00Z</dcterms:modified>
</cp:coreProperties>
</file>